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"/>
        <w:spacing w:line="360" w:lineRule="auto"/>
        <w:jc w:val="center"/>
        <w:rPr>
          <w:outline w:val="0"/>
          <w:color w:val="000000"/>
          <w:sz w:val="28"/>
          <w:szCs w:val="28"/>
          <w:u w:color="000000"/>
          <w:shd w:val="clear" w:color="auto" w:fill="ffffff"/>
          <w:lang w:val="ru-RU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Обзор дисциплинарной практики</w:t>
      </w:r>
    </w:p>
    <w:p>
      <w:pPr>
        <w:pStyle w:val="Body Text"/>
        <w:spacing w:line="360" w:lineRule="auto"/>
        <w:jc w:val="center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fffff"/>
          <w:rtl w:val="0"/>
          <w:lang w:val="ru-RU"/>
        </w:rPr>
        <w:t xml:space="preserve">Адвокатской палаты города Москвы за </w:t>
      </w:r>
      <w:r>
        <w:rPr>
          <w:b w:val="1"/>
          <w:bCs w:val="1"/>
          <w:shd w:val="clear" w:color="auto" w:fill="ffffff"/>
          <w:rtl w:val="0"/>
          <w:lang w:val="ru-RU"/>
        </w:rPr>
        <w:t>2023</w:t>
      </w:r>
      <w:r>
        <w:rPr>
          <w:b w:val="1"/>
          <w:bCs w:val="1"/>
          <w:shd w:val="clear" w:color="auto" w:fill="ffffff"/>
          <w:rtl w:val="0"/>
          <w:lang w:val="ru-RU"/>
        </w:rPr>
        <w:t>–</w:t>
      </w:r>
      <w:r>
        <w:rPr>
          <w:b w:val="1"/>
          <w:bCs w:val="1"/>
          <w:shd w:val="clear" w:color="auto" w:fill="ffffff"/>
          <w:rtl w:val="0"/>
          <w:lang w:val="ru-RU"/>
        </w:rPr>
        <w:t xml:space="preserve">2025 </w:t>
      </w:r>
      <w:r>
        <w:rPr>
          <w:b w:val="1"/>
          <w:bCs w:val="1"/>
          <w:shd w:val="clear" w:color="auto" w:fill="ffffff"/>
          <w:rtl w:val="0"/>
          <w:lang w:val="ru-RU"/>
        </w:rPr>
        <w:t xml:space="preserve">годы </w:t>
      </w:r>
    </w:p>
    <w:p>
      <w:pPr>
        <w:pStyle w:val="Body Text"/>
        <w:spacing w:line="360" w:lineRule="auto"/>
        <w:jc w:val="center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fffff"/>
          <w:rtl w:val="0"/>
          <w:lang w:val="ru-RU"/>
        </w:rPr>
        <w:t>по обращениям судов и другим обращениям</w:t>
      </w:r>
      <w:r>
        <w:rPr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b w:val="1"/>
          <w:bCs w:val="1"/>
          <w:shd w:val="clear" w:color="auto" w:fill="ffffff"/>
          <w:rtl w:val="0"/>
          <w:lang w:val="ru-RU"/>
        </w:rPr>
        <w:t xml:space="preserve">связанным с оказанием </w:t>
      </w:r>
      <w:r>
        <w:rPr>
          <w:b w:val="1"/>
          <w:bCs w:val="1"/>
          <w:u w:color="ff0000"/>
          <w:shd w:val="clear" w:color="auto" w:fill="ffffff"/>
          <w:rtl w:val="0"/>
          <w:lang w:val="ru-RU"/>
        </w:rPr>
        <w:t>адвокатами</w:t>
      </w:r>
      <w:r>
        <w:rPr>
          <w:b w:val="1"/>
          <w:bCs w:val="1"/>
          <w:shd w:val="clear" w:color="auto" w:fill="ffffff"/>
          <w:rtl w:val="0"/>
          <w:lang w:val="ru-RU"/>
        </w:rPr>
        <w:t xml:space="preserve"> в суде </w:t>
      </w:r>
      <w:r>
        <w:rPr>
          <w:b w:val="1"/>
          <w:bCs w:val="1"/>
          <w:u w:color="ff0000"/>
          <w:shd w:val="clear" w:color="auto" w:fill="ffffff"/>
          <w:rtl w:val="0"/>
          <w:lang w:val="ru-RU"/>
        </w:rPr>
        <w:t>юридической</w:t>
      </w:r>
      <w:r>
        <w:rPr>
          <w:b w:val="1"/>
          <w:bCs w:val="1"/>
          <w:shd w:val="clear" w:color="auto" w:fill="ffffff"/>
          <w:rtl w:val="0"/>
          <w:lang w:val="ru-RU"/>
        </w:rPr>
        <w:t xml:space="preserve"> помощи по назначению</w:t>
      </w:r>
    </w:p>
    <w:p>
      <w:pPr>
        <w:pStyle w:val="Body Text"/>
        <w:spacing w:line="360" w:lineRule="auto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b w:val="1"/>
          <w:bCs w:val="1"/>
          <w:shd w:val="clear" w:color="auto" w:fill="ffffff"/>
        </w:rPr>
      </w:pPr>
      <w:r>
        <w:rPr>
          <w:b w:val="1"/>
          <w:bCs w:val="1"/>
          <w:shd w:val="clear" w:color="auto" w:fill="ffffff"/>
          <w:rtl w:val="0"/>
          <w:lang w:val="ru-RU"/>
        </w:rPr>
        <w:t>Используемые в Обзоре сокращения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АИС АПМ – Автоматизированная информационная система Адвокатской палаты города Москвы</w:t>
      </w:r>
      <w:r>
        <w:rPr>
          <w:shd w:val="clear" w:color="auto" w:fill="ffffff"/>
          <w:rtl w:val="0"/>
          <w:lang w:val="ru-RU"/>
        </w:rPr>
        <w:t>;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Совет – Совет Адвокатской палаты города Москвы</w:t>
      </w:r>
      <w:r>
        <w:rPr>
          <w:shd w:val="clear" w:color="auto" w:fill="ffffff"/>
          <w:rtl w:val="0"/>
          <w:lang w:val="ru-RU"/>
        </w:rPr>
        <w:t>;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Порядок – Порядок назначения адвокатов в качестве защитников в уголовном судопроизводстве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утвержденный в рамках полномочий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предоставленных ему ч</w:t>
      </w:r>
      <w:r>
        <w:rPr>
          <w:shd w:val="clear" w:color="auto" w:fill="ffffff"/>
          <w:rtl w:val="0"/>
          <w:lang w:val="ru-RU"/>
        </w:rPr>
        <w:t xml:space="preserve">. 3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50 </w:t>
      </w:r>
      <w:r>
        <w:rPr>
          <w:shd w:val="clear" w:color="auto" w:fill="ffffff"/>
          <w:rtl w:val="0"/>
          <w:lang w:val="ru-RU"/>
        </w:rPr>
        <w:t>УПК РФ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пп</w:t>
      </w:r>
      <w:r>
        <w:rPr>
          <w:shd w:val="clear" w:color="auto" w:fill="ffffff"/>
          <w:rtl w:val="0"/>
          <w:lang w:val="ru-RU"/>
        </w:rPr>
        <w:t xml:space="preserve">. 3.1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3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37 </w:t>
      </w:r>
      <w:r>
        <w:rPr>
          <w:shd w:val="clear" w:color="auto" w:fill="ffffff"/>
          <w:rtl w:val="0"/>
          <w:lang w:val="ru-RU"/>
        </w:rPr>
        <w:t>Федерального закона «Об адвокатской деятельности и адвокатуре в Российской Федерации»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Советом Федеральной палаты адвокатов Российской Федерации в Решении от </w:t>
      </w:r>
      <w:r>
        <w:rPr>
          <w:shd w:val="clear" w:color="auto" w:fill="ffffff"/>
          <w:rtl w:val="0"/>
          <w:lang w:val="ru-RU"/>
        </w:rPr>
        <w:t xml:space="preserve">15 </w:t>
      </w:r>
      <w:r>
        <w:rPr>
          <w:shd w:val="clear" w:color="auto" w:fill="ffffff"/>
          <w:rtl w:val="0"/>
          <w:lang w:val="ru-RU"/>
        </w:rPr>
        <w:t xml:space="preserve">марта </w:t>
      </w:r>
      <w:r>
        <w:rPr>
          <w:shd w:val="clear" w:color="auto" w:fill="ffffff"/>
          <w:rtl w:val="0"/>
          <w:lang w:val="ru-RU"/>
        </w:rPr>
        <w:t xml:space="preserve">2019 </w:t>
      </w:r>
      <w:r>
        <w:rPr>
          <w:shd w:val="clear" w:color="auto" w:fill="ffffff"/>
          <w:rtl w:val="0"/>
          <w:lang w:val="ru-RU"/>
        </w:rPr>
        <w:t xml:space="preserve">года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 xml:space="preserve">Протокол № </w:t>
      </w:r>
      <w:r>
        <w:rPr>
          <w:shd w:val="clear" w:color="auto" w:fill="ffffff"/>
          <w:rtl w:val="0"/>
          <w:lang w:val="ru-RU"/>
        </w:rPr>
        <w:t>4);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Правила – Правила Адвокатской палаты города Москвы по исполнению Порядка назначения адвокатов в качестве защитников в уголовном судопроизводстве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утвержденного Решением Совета Федеральной палаты адвокатов Российской Федерации от </w:t>
      </w:r>
      <w:r>
        <w:rPr>
          <w:shd w:val="clear" w:color="auto" w:fill="ffffff"/>
          <w:rtl w:val="0"/>
          <w:lang w:val="ru-RU"/>
        </w:rPr>
        <w:t xml:space="preserve">15 </w:t>
      </w:r>
      <w:r>
        <w:rPr>
          <w:shd w:val="clear" w:color="auto" w:fill="ffffff"/>
          <w:rtl w:val="0"/>
          <w:lang w:val="ru-RU"/>
        </w:rPr>
        <w:t xml:space="preserve">марта </w:t>
      </w:r>
      <w:r>
        <w:rPr>
          <w:shd w:val="clear" w:color="auto" w:fill="ffffff"/>
          <w:rtl w:val="0"/>
          <w:lang w:val="ru-RU"/>
        </w:rPr>
        <w:t xml:space="preserve">2019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также по организации участия адвокатов в гражданском и административном судопроизводстве по назначению суда в порядке ст</w:t>
      </w:r>
      <w:r>
        <w:rPr>
          <w:shd w:val="clear" w:color="auto" w:fill="ffffff"/>
          <w:rtl w:val="0"/>
          <w:lang w:val="ru-RU"/>
        </w:rPr>
        <w:t xml:space="preserve">. 50 </w:t>
      </w:r>
      <w:r>
        <w:rPr>
          <w:shd w:val="clear" w:color="auto" w:fill="ffffff"/>
          <w:rtl w:val="0"/>
          <w:lang w:val="ru-RU"/>
        </w:rPr>
        <w:t>ГПК РФ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54 </w:t>
      </w:r>
      <w:r>
        <w:rPr>
          <w:shd w:val="clear" w:color="auto" w:fill="ffffff"/>
          <w:rtl w:val="0"/>
          <w:lang w:val="ru-RU"/>
        </w:rPr>
        <w:t>КАС РФ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утвержденные Решением Совета Адвокатской палаты города Москвы от </w:t>
      </w:r>
      <w:r>
        <w:rPr>
          <w:shd w:val="clear" w:color="auto" w:fill="ffffff"/>
          <w:rtl w:val="0"/>
          <w:lang w:val="ru-RU"/>
        </w:rPr>
        <w:t>30</w:t>
      </w:r>
      <w:r>
        <w:rPr>
          <w:shd w:val="clear" w:color="auto" w:fill="ffffff"/>
          <w:rtl w:val="0"/>
          <w:lang w:val="ru-RU"/>
        </w:rPr>
        <w:t xml:space="preserve"> сентября </w:t>
      </w:r>
      <w:r>
        <w:rPr>
          <w:shd w:val="clear" w:color="auto" w:fill="ffffff"/>
          <w:rtl w:val="0"/>
          <w:lang w:val="ru-RU"/>
        </w:rPr>
        <w:t xml:space="preserve">2019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176 </w:t>
      </w:r>
      <w:r>
        <w:rPr>
          <w:shd w:val="clear" w:color="auto" w:fill="ffffff"/>
          <w:rtl w:val="0"/>
          <w:lang w:val="ru-RU"/>
        </w:rPr>
        <w:t xml:space="preserve">и согласованные Решением Совета Федеральной палаты адвокатов Российской Федерации от </w:t>
      </w:r>
      <w:r>
        <w:rPr>
          <w:shd w:val="clear" w:color="auto" w:fill="ffffff"/>
          <w:rtl w:val="0"/>
          <w:lang w:val="ru-RU"/>
        </w:rPr>
        <w:t xml:space="preserve">24 </w:t>
      </w:r>
      <w:r>
        <w:rPr>
          <w:shd w:val="clear" w:color="auto" w:fill="ffffff"/>
          <w:rtl w:val="0"/>
          <w:lang w:val="ru-RU"/>
        </w:rPr>
        <w:t xml:space="preserve">сентября </w:t>
      </w:r>
      <w:r>
        <w:rPr>
          <w:shd w:val="clear" w:color="auto" w:fill="ffffff"/>
          <w:rtl w:val="0"/>
          <w:lang w:val="ru-RU"/>
        </w:rPr>
        <w:t xml:space="preserve">2019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которые приняты во исполнение абз</w:t>
      </w:r>
      <w:r>
        <w:rPr>
          <w:shd w:val="clear" w:color="auto" w:fill="ffffff"/>
          <w:rtl w:val="0"/>
          <w:lang w:val="ru-RU"/>
        </w:rPr>
        <w:t xml:space="preserve">. 2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2.1 </w:t>
      </w:r>
      <w:r>
        <w:rPr>
          <w:shd w:val="clear" w:color="auto" w:fill="ffffff"/>
          <w:rtl w:val="0"/>
          <w:lang w:val="ru-RU"/>
        </w:rPr>
        <w:t>Порядка и регламентируют в городе Москве порядок оказания юридической помощи адвокатами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участвующими в качестве защитников в уголовном судопроизводстве по назначению органов дознания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органов предварительного следствия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прокурора или суда</w:t>
      </w:r>
      <w:r>
        <w:rPr>
          <w:shd w:val="clear" w:color="auto" w:fill="ffffff"/>
          <w:rtl w:val="0"/>
          <w:lang w:val="ru-RU"/>
        </w:rPr>
        <w:t>;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Стандарт – Стандарт осуществления адвокатом защиты в уголовном судопроизводстве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принятый </w:t>
      </w:r>
      <w:r>
        <w:rPr>
          <w:shd w:val="clear" w:color="auto" w:fill="ffffff"/>
          <w:rtl w:val="0"/>
          <w:lang w:val="it-IT"/>
        </w:rPr>
        <w:t xml:space="preserve">VIII </w:t>
      </w:r>
      <w:r>
        <w:rPr>
          <w:shd w:val="clear" w:color="auto" w:fill="ffffff"/>
          <w:rtl w:val="0"/>
          <w:lang w:val="ru-RU"/>
        </w:rPr>
        <w:t xml:space="preserve">Всероссийским съездом адвокатов </w:t>
      </w:r>
      <w:r>
        <w:rPr>
          <w:shd w:val="clear" w:color="auto" w:fill="ffffff"/>
          <w:rtl w:val="0"/>
          <w:lang w:val="ru-RU"/>
        </w:rPr>
        <w:t>20</w:t>
      </w:r>
      <w:r>
        <w:rPr>
          <w:shd w:val="clear" w:color="auto" w:fill="ffffff"/>
          <w:rtl w:val="0"/>
          <w:lang w:val="ru-RU"/>
        </w:rPr>
        <w:t xml:space="preserve"> апреля </w:t>
      </w:r>
      <w:r>
        <w:rPr>
          <w:shd w:val="clear" w:color="auto" w:fill="ffffff"/>
          <w:rtl w:val="0"/>
          <w:lang w:val="ru-RU"/>
        </w:rPr>
        <w:t xml:space="preserve">2017 </w:t>
      </w:r>
      <w:r>
        <w:rPr>
          <w:shd w:val="clear" w:color="auto" w:fill="ffffff"/>
          <w:rtl w:val="0"/>
          <w:lang w:val="ru-RU"/>
        </w:rPr>
        <w:t xml:space="preserve">года и опубликованный в Вестнике Федеральной палаты адвокатов Российской Федерации за </w:t>
      </w:r>
      <w:r>
        <w:rPr>
          <w:shd w:val="clear" w:color="auto" w:fill="ffffff"/>
          <w:rtl w:val="0"/>
          <w:lang w:val="ru-RU"/>
        </w:rPr>
        <w:t xml:space="preserve">2017 </w:t>
      </w:r>
      <w:r>
        <w:rPr>
          <w:shd w:val="clear" w:color="auto" w:fill="ffffff"/>
          <w:rtl w:val="0"/>
          <w:lang w:val="ru-RU"/>
        </w:rPr>
        <w:t>год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№ </w:t>
      </w:r>
      <w:r>
        <w:rPr>
          <w:shd w:val="clear" w:color="auto" w:fill="ffffff"/>
          <w:rtl w:val="0"/>
          <w:lang w:val="ru-RU"/>
        </w:rPr>
        <w:t xml:space="preserve">2 (57), 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>. 140</w:t>
      </w:r>
      <w:r>
        <w:rPr>
          <w:shd w:val="clear" w:color="auto" w:fill="ffffff"/>
          <w:rtl w:val="0"/>
          <w:lang w:val="ru-RU"/>
        </w:rPr>
        <w:t>–</w:t>
      </w:r>
      <w:r>
        <w:rPr>
          <w:shd w:val="clear" w:color="auto" w:fill="ffffff"/>
          <w:rtl w:val="0"/>
          <w:lang w:val="ru-RU"/>
        </w:rPr>
        <w:t>142;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Инструкция адвоката по работе в АИС АПМ – Инструкция адвоката по работе в АИС АПМ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утвержденная приказом Президента Адвокатской палаты города Москвы от </w:t>
      </w:r>
      <w:r>
        <w:rPr>
          <w:shd w:val="clear" w:color="auto" w:fill="ffffff"/>
          <w:rtl w:val="0"/>
          <w:lang w:val="ru-RU"/>
        </w:rPr>
        <w:t xml:space="preserve">10 </w:t>
      </w:r>
      <w:r>
        <w:rPr>
          <w:shd w:val="clear" w:color="auto" w:fill="ffffff"/>
          <w:rtl w:val="0"/>
          <w:lang w:val="ru-RU"/>
        </w:rPr>
        <w:t xml:space="preserve">января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>2/</w:t>
      </w:r>
      <w:r>
        <w:rPr>
          <w:shd w:val="clear" w:color="auto" w:fill="ffffff"/>
          <w:rtl w:val="0"/>
          <w:lang w:val="ru-RU"/>
        </w:rPr>
        <w:t xml:space="preserve">К и опубликованная на официальном сайте Палаты </w:t>
      </w:r>
      <w:r>
        <w:rPr>
          <w:shd w:val="clear" w:color="auto" w:fill="ffffff"/>
          <w:rtl w:val="0"/>
          <w:lang w:val="ru-RU"/>
        </w:rPr>
        <w:t>(</w:t>
      </w:r>
      <w:r>
        <w:rPr>
          <w:u w:color="0000ff"/>
          <w:shd w:val="clear" w:color="auto" w:fill="ffffff"/>
          <w:rtl w:val="0"/>
          <w:lang w:val="en-US"/>
        </w:rPr>
        <w:t>https</w:t>
      </w:r>
      <w:r>
        <w:rPr>
          <w:u w:color="0000ff"/>
          <w:shd w:val="clear" w:color="auto" w:fill="ffffff"/>
          <w:rtl w:val="0"/>
          <w:lang w:val="ru-RU"/>
        </w:rPr>
        <w:t>://</w:t>
      </w:r>
      <w:r>
        <w:rPr>
          <w:u w:color="0000ff"/>
          <w:shd w:val="clear" w:color="auto" w:fill="ffffff"/>
          <w:rtl w:val="0"/>
          <w:lang w:val="en-US"/>
        </w:rPr>
        <w:t>www</w:t>
      </w:r>
      <w:r>
        <w:rPr>
          <w:u w:color="0000ff"/>
          <w:shd w:val="clear" w:color="auto" w:fill="ffffff"/>
          <w:rtl w:val="0"/>
          <w:lang w:val="ru-RU"/>
        </w:rPr>
        <w:t>.</w:t>
      </w:r>
      <w:r>
        <w:rPr>
          <w:u w:color="0000ff"/>
          <w:shd w:val="clear" w:color="auto" w:fill="ffffff"/>
          <w:rtl w:val="0"/>
          <w:lang w:val="en-US"/>
        </w:rPr>
        <w:t>advokatymoscow</w:t>
      </w:r>
      <w:r>
        <w:rPr>
          <w:u w:color="0000ff"/>
          <w:shd w:val="clear" w:color="auto" w:fill="ffffff"/>
          <w:rtl w:val="0"/>
          <w:lang w:val="ru-RU"/>
        </w:rPr>
        <w:t>.</w:t>
      </w:r>
      <w:r>
        <w:rPr>
          <w:u w:color="0000ff"/>
          <w:shd w:val="clear" w:color="auto" w:fill="ffffff"/>
          <w:rtl w:val="0"/>
          <w:lang w:val="en-US"/>
        </w:rPr>
        <w:t>ru</w:t>
      </w:r>
      <w:r>
        <w:rPr>
          <w:u w:color="0000ff"/>
          <w:shd w:val="clear" w:color="auto" w:fill="ffffff"/>
          <w:rtl w:val="0"/>
          <w:lang w:val="ru-RU"/>
        </w:rPr>
        <w:t>/</w:t>
      </w:r>
      <w:r>
        <w:rPr>
          <w:u w:color="0000ff"/>
          <w:shd w:val="clear" w:color="auto" w:fill="ffffff"/>
          <w:rtl w:val="0"/>
          <w:lang w:val="en-US"/>
        </w:rPr>
        <w:t>upload</w:t>
      </w:r>
      <w:r>
        <w:rPr>
          <w:u w:color="0000ff"/>
          <w:shd w:val="clear" w:color="auto" w:fill="ffffff"/>
          <w:rtl w:val="0"/>
          <w:lang w:val="ru-RU"/>
        </w:rPr>
        <w:t>/</w:t>
      </w:r>
      <w:r>
        <w:rPr>
          <w:u w:color="0000ff"/>
          <w:shd w:val="clear" w:color="auto" w:fill="ffffff"/>
          <w:rtl w:val="0"/>
          <w:lang w:val="en-US"/>
        </w:rPr>
        <w:t>files</w:t>
      </w:r>
      <w:r>
        <w:rPr>
          <w:u w:color="0000ff"/>
          <w:shd w:val="clear" w:color="auto" w:fill="ffffff"/>
          <w:rtl w:val="0"/>
          <w:lang w:val="ru-RU"/>
        </w:rPr>
        <w:t>/</w:t>
      </w:r>
      <w:r>
        <w:rPr>
          <w:u w:color="0000ff"/>
          <w:shd w:val="clear" w:color="auto" w:fill="ffffff"/>
          <w:rtl w:val="0"/>
          <w:lang w:val="en-US"/>
        </w:rPr>
        <w:t>ais</w:t>
      </w:r>
      <w:r>
        <w:rPr>
          <w:u w:color="0000ff"/>
          <w:shd w:val="clear" w:color="auto" w:fill="ffffff"/>
          <w:rtl w:val="0"/>
          <w:lang w:val="ru-RU"/>
        </w:rPr>
        <w:t>_</w:t>
      </w:r>
      <w:r>
        <w:rPr>
          <w:u w:color="0000ff"/>
          <w:shd w:val="clear" w:color="auto" w:fill="ffffff"/>
          <w:rtl w:val="0"/>
          <w:lang w:val="en-US"/>
        </w:rPr>
        <w:t>apm</w:t>
      </w:r>
      <w:r>
        <w:rPr>
          <w:u w:color="0000ff"/>
          <w:shd w:val="clear" w:color="auto" w:fill="ffffff"/>
          <w:rtl w:val="0"/>
          <w:lang w:val="ru-RU"/>
        </w:rPr>
        <w:t>_</w:t>
      </w:r>
      <w:r>
        <w:rPr>
          <w:u w:color="0000ff"/>
          <w:shd w:val="clear" w:color="auto" w:fill="ffffff"/>
          <w:rtl w:val="0"/>
          <w:lang w:val="en-US"/>
        </w:rPr>
        <w:t>advocate</w:t>
      </w:r>
      <w:r>
        <w:rPr>
          <w:u w:color="0000ff"/>
          <w:shd w:val="clear" w:color="auto" w:fill="ffffff"/>
          <w:rtl w:val="0"/>
          <w:lang w:val="ru-RU"/>
        </w:rPr>
        <w:t>_</w:t>
      </w:r>
      <w:r>
        <w:rPr>
          <w:u w:color="0000ff"/>
          <w:shd w:val="clear" w:color="auto" w:fill="ffffff"/>
          <w:rtl w:val="0"/>
          <w:lang w:val="en-US"/>
        </w:rPr>
        <w:t>guide</w:t>
      </w:r>
      <w:r>
        <w:rPr>
          <w:u w:color="0000ff"/>
          <w:shd w:val="clear" w:color="auto" w:fill="ffffff"/>
          <w:rtl w:val="0"/>
          <w:lang w:val="ru-RU"/>
        </w:rPr>
        <w:t>.</w:t>
      </w:r>
      <w:r>
        <w:rPr>
          <w:u w:color="0000ff"/>
          <w:shd w:val="clear" w:color="auto" w:fill="ffffff"/>
          <w:rtl w:val="0"/>
          <w:lang w:val="en-US"/>
        </w:rPr>
        <w:t>pdf</w:t>
      </w:r>
      <w:r>
        <w:rPr>
          <w:shd w:val="clear" w:color="auto" w:fill="ffffff"/>
          <w:rtl w:val="0"/>
          <w:lang w:val="ru-RU"/>
        </w:rPr>
        <w:t>);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Инструкция инициатора по работе в АИС АПМ – Инструкция инициатора по работе в АИС АПМ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утвержденная приказом Президента Адвокатской палаты города Москвы от </w:t>
      </w:r>
      <w:r>
        <w:rPr>
          <w:shd w:val="clear" w:color="auto" w:fill="ffffff"/>
          <w:rtl w:val="0"/>
          <w:lang w:val="ru-RU"/>
        </w:rPr>
        <w:t xml:space="preserve">24 </w:t>
      </w:r>
      <w:r>
        <w:rPr>
          <w:shd w:val="clear" w:color="auto" w:fill="ffffff"/>
          <w:rtl w:val="0"/>
          <w:lang w:val="ru-RU"/>
        </w:rPr>
        <w:t xml:space="preserve">марта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 № </w:t>
      </w:r>
      <w:r>
        <w:rPr>
          <w:shd w:val="clear" w:color="auto" w:fill="ffffff"/>
          <w:rtl w:val="0"/>
          <w:lang w:val="ru-RU"/>
        </w:rPr>
        <w:t>05/</w:t>
      </w:r>
      <w:r>
        <w:rPr>
          <w:shd w:val="clear" w:color="auto" w:fill="ffffff"/>
          <w:rtl w:val="0"/>
          <w:lang w:val="ru-RU"/>
        </w:rPr>
        <w:t>К</w:t>
      </w:r>
      <w:r>
        <w:rPr>
          <w:shd w:val="clear" w:color="auto" w:fill="ffffff"/>
          <w:rtl w:val="0"/>
          <w:lang w:val="ru-RU"/>
        </w:rPr>
        <w:t xml:space="preserve"> и</w:t>
      </w:r>
      <w:r>
        <w:rPr>
          <w:shd w:val="clear" w:color="auto" w:fill="ffffff"/>
          <w:rtl w:val="0"/>
          <w:lang w:val="ru-RU"/>
        </w:rPr>
        <w:t xml:space="preserve"> опубликованная на официальном сайте Палаты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en-US"/>
        </w:rPr>
        <w:t>https://www.advokatymoscow.ru/upload/files/ais_apm_initiator_guide.pdf</w:t>
      </w:r>
      <w:r>
        <w:rPr>
          <w:shd w:val="clear" w:color="auto" w:fill="ffffff"/>
          <w:rtl w:val="0"/>
          <w:lang w:val="ru-RU"/>
        </w:rPr>
        <w:t>).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jc w:val="center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СОДЕРЖАНИЕ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u w:color="0000ff"/>
          <w:shd w:val="clear" w:color="auto" w:fill="ffffff"/>
          <w:rtl w:val="0"/>
          <w:lang w:val="ru-RU"/>
        </w:rPr>
        <w:t xml:space="preserve">1. </w:t>
      </w:r>
      <w:r>
        <w:rPr>
          <w:u w:color="0000ff"/>
          <w:shd w:val="clear" w:color="auto" w:fill="ffffff"/>
          <w:rtl w:val="0"/>
          <w:lang w:val="ru-RU"/>
        </w:rPr>
        <w:t xml:space="preserve">Обращение </w:t>
      </w:r>
      <w:r>
        <w:rPr>
          <w:u w:color="0000ff"/>
          <w:shd w:val="clear" w:color="auto" w:fill="ffffff"/>
          <w:rtl w:val="0"/>
          <w:lang w:val="ru-RU"/>
        </w:rPr>
        <w:t>(</w:t>
      </w:r>
      <w:r>
        <w:rPr>
          <w:u w:color="0000ff"/>
          <w:shd w:val="clear" w:color="auto" w:fill="ffffff"/>
          <w:rtl w:val="0"/>
          <w:lang w:val="ru-RU"/>
        </w:rPr>
        <w:t>частное постановление</w:t>
      </w:r>
      <w:r>
        <w:rPr>
          <w:u w:color="0000ff"/>
          <w:shd w:val="clear" w:color="auto" w:fill="ffffff"/>
          <w:rtl w:val="0"/>
          <w:lang w:val="ru-RU"/>
        </w:rPr>
        <w:t>/</w:t>
      </w:r>
      <w:r>
        <w:rPr>
          <w:u w:color="0000ff"/>
          <w:shd w:val="clear" w:color="auto" w:fill="ffffff"/>
          <w:rtl w:val="0"/>
          <w:lang w:val="ru-RU"/>
        </w:rPr>
        <w:t>определение</w:t>
      </w:r>
      <w:r>
        <w:rPr>
          <w:u w:color="0000ff"/>
          <w:shd w:val="clear" w:color="auto" w:fill="ffffff"/>
          <w:rtl w:val="0"/>
          <w:lang w:val="ru-RU"/>
        </w:rPr>
        <w:t xml:space="preserve">) </w:t>
      </w:r>
      <w:r>
        <w:rPr>
          <w:u w:color="0000ff"/>
          <w:shd w:val="clear" w:color="auto" w:fill="ffffff"/>
          <w:rtl w:val="0"/>
          <w:lang w:val="ru-RU"/>
        </w:rPr>
        <w:t>суда как повод возбуждения дисциплинарного производства</w:t>
      </w:r>
      <w:r>
        <w:rPr>
          <w:u w:color="0000ff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1.1. </w:t>
      </w:r>
      <w:r>
        <w:rPr>
          <w:shd w:val="clear" w:color="auto" w:fill="ffffff"/>
          <w:rtl w:val="0"/>
          <w:lang w:val="ru-RU"/>
        </w:rPr>
        <w:t xml:space="preserve">Обращение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частное постановление</w:t>
      </w:r>
      <w:r>
        <w:rPr>
          <w:shd w:val="clear" w:color="auto" w:fill="ffffff"/>
          <w:rtl w:val="0"/>
          <w:lang w:val="ru-RU"/>
        </w:rPr>
        <w:t>/</w:t>
      </w:r>
      <w:r>
        <w:rPr>
          <w:shd w:val="clear" w:color="auto" w:fill="ffffff"/>
          <w:rtl w:val="0"/>
          <w:lang w:val="ru-RU"/>
        </w:rPr>
        <w:t>определение</w:t>
      </w:r>
      <w:r>
        <w:rPr>
          <w:shd w:val="clear" w:color="auto" w:fill="ffffff"/>
          <w:rtl w:val="0"/>
          <w:lang w:val="ru-RU"/>
        </w:rPr>
        <w:t xml:space="preserve">) </w:t>
      </w:r>
      <w:r>
        <w:rPr>
          <w:shd w:val="clear" w:color="auto" w:fill="ffffff"/>
          <w:rtl w:val="0"/>
          <w:lang w:val="ru-RU"/>
        </w:rPr>
        <w:t>суда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адресованное в адвокатскую палату в целях привлечения адвоката к дисциплинарной ответственности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 имеет преюдициальной силы для органов адвокатского самоуправления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1.2. </w:t>
      </w:r>
      <w:r>
        <w:rPr>
          <w:shd w:val="clear" w:color="auto" w:fill="ffffff"/>
          <w:rtl w:val="0"/>
          <w:lang w:val="ru-RU"/>
        </w:rPr>
        <w:t>Суд вправе выдвигать дисциплинарное обвинение в отказе от защиты только в отношении адвоката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назначенного защитником по инициативе суда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1.3. </w:t>
      </w:r>
      <w:r>
        <w:rPr>
          <w:shd w:val="clear" w:color="auto" w:fill="ffffff"/>
          <w:rtl w:val="0"/>
          <w:lang w:val="ru-RU"/>
        </w:rPr>
        <w:t>Суд не вправе выдвигать дисциплинарное обвинение в отношении адвоката о неуведомлении других адвокатов о невозможности явиться в судебное заседание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1.4. </w:t>
      </w:r>
      <w:r>
        <w:rPr>
          <w:kern w:val="2"/>
          <w:shd w:val="clear" w:color="auto" w:fill="ffffff"/>
          <w:rtl w:val="0"/>
          <w:lang w:val="ru-RU"/>
        </w:rPr>
        <w:t>Обязанность опровержения презумпции добросовестности адвоката</w:t>
      </w:r>
      <w:r>
        <w:rPr>
          <w:kern w:val="2"/>
          <w:shd w:val="clear" w:color="auto" w:fill="ffffff"/>
          <w:rtl w:val="0"/>
          <w:lang w:val="ru-RU"/>
        </w:rPr>
        <w:t xml:space="preserve">, </w:t>
      </w:r>
      <w:r>
        <w:rPr>
          <w:kern w:val="2"/>
          <w:shd w:val="clear" w:color="auto" w:fill="ffffff"/>
          <w:rtl w:val="0"/>
          <w:lang w:val="ru-RU"/>
        </w:rPr>
        <w:t>в отношении которого судом подано обращение в адвокатскую палату</w:t>
      </w:r>
      <w:r>
        <w:rPr>
          <w:kern w:val="2"/>
          <w:shd w:val="clear" w:color="auto" w:fill="ffffff"/>
          <w:rtl w:val="0"/>
          <w:lang w:val="ru-RU"/>
        </w:rPr>
        <w:t xml:space="preserve">, </w:t>
      </w:r>
      <w:r>
        <w:rPr>
          <w:kern w:val="2"/>
          <w:shd w:val="clear" w:color="auto" w:fill="ffffff"/>
          <w:rtl w:val="0"/>
          <w:lang w:val="ru-RU"/>
        </w:rPr>
        <w:t>возложена на суд как заявителя</w:t>
      </w:r>
      <w:r>
        <w:rPr>
          <w:kern w:val="2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2. </w:t>
      </w:r>
      <w:r>
        <w:rPr>
          <w:shd w:val="clear" w:color="auto" w:fill="ffffff"/>
          <w:rtl w:val="0"/>
          <w:lang w:val="ru-RU"/>
        </w:rPr>
        <w:t xml:space="preserve">Проявление неуважения к суду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неявки и опоздания адвокатов</w:t>
      </w:r>
      <w:r>
        <w:rPr>
          <w:shd w:val="clear" w:color="auto" w:fill="ffffff"/>
          <w:rtl w:val="0"/>
          <w:lang w:val="ru-RU"/>
        </w:rPr>
        <w:t>).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2.1. </w:t>
      </w:r>
      <w:r>
        <w:rPr>
          <w:shd w:val="clear" w:color="auto" w:fill="ffffff"/>
          <w:rtl w:val="0"/>
          <w:lang w:val="ru-RU"/>
        </w:rPr>
        <w:t>Неявка адвоката в судебное заседание без уважительных причин и надлежащего заблаговременного уведомления суда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2.2. </w:t>
      </w:r>
      <w:r>
        <w:rPr>
          <w:shd w:val="clear" w:color="auto" w:fill="ffffff"/>
          <w:rtl w:val="0"/>
          <w:lang w:val="ru-RU"/>
        </w:rPr>
        <w:t xml:space="preserve">Опоздания адвокатов на </w:t>
      </w:r>
      <w:r>
        <w:rPr>
          <w:shd w:val="clear" w:color="auto" w:fill="ffffff"/>
          <w:rtl w:val="0"/>
          <w:lang w:val="ru-RU"/>
        </w:rPr>
        <w:t>35</w:t>
      </w:r>
      <w:r>
        <w:rPr>
          <w:shd w:val="clear" w:color="auto" w:fill="ffffff"/>
          <w:rtl w:val="0"/>
          <w:lang w:val="ru-RU"/>
        </w:rPr>
        <w:t>–</w:t>
      </w:r>
      <w:r>
        <w:rPr>
          <w:shd w:val="clear" w:color="auto" w:fill="ffffff"/>
          <w:rtl w:val="0"/>
          <w:lang w:val="ru-RU"/>
        </w:rPr>
        <w:t xml:space="preserve">45 </w:t>
      </w:r>
      <w:r>
        <w:rPr>
          <w:shd w:val="clear" w:color="auto" w:fill="ffffff"/>
          <w:rtl w:val="0"/>
          <w:lang w:val="ru-RU"/>
        </w:rPr>
        <w:t>минут в судебные заседания признавались малозначительными проступками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влекущими прекращение дисциплинарного производства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при этом учитывались предпринятые ими меры по уведомлению суда об этом и иные меры по минимизации последствий своего опоздания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2.3. </w:t>
      </w:r>
      <w:r>
        <w:rPr>
          <w:shd w:val="clear" w:color="auto" w:fill="ffffff"/>
          <w:rtl w:val="0"/>
          <w:lang w:val="ru-RU"/>
        </w:rPr>
        <w:t>Определение приоритета участия в судебных заседаниях при совпадении дат судебных заседаний осуществляется адвокатом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на которого возлагается обязанность надлежащего заблаговременного уведомления суда о невозможности своей явки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Приоритет судебных заседаний над следственными действиями является общим правилом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из которого возможны исключения при наличии особых обстоятельств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2.4. </w:t>
      </w:r>
      <w:r>
        <w:rPr>
          <w:shd w:val="clear" w:color="auto" w:fill="ffffff"/>
          <w:rtl w:val="0"/>
          <w:lang w:val="ru-RU"/>
        </w:rPr>
        <w:t xml:space="preserve">Реализация права адвоката на отпуск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отдых</w:t>
      </w:r>
      <w:r>
        <w:rPr>
          <w:shd w:val="clear" w:color="auto" w:fill="ffffff"/>
          <w:rtl w:val="0"/>
          <w:lang w:val="ru-RU"/>
        </w:rPr>
        <w:t xml:space="preserve">) </w:t>
      </w:r>
      <w:r>
        <w:rPr>
          <w:shd w:val="clear" w:color="auto" w:fill="ffffff"/>
          <w:rtl w:val="0"/>
          <w:lang w:val="ru-RU"/>
        </w:rPr>
        <w:t>является уважительной причиной неявки адвоката в судебное заседание при условии надлежащего заблаговременного уведомления об этом суда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</w:rPr>
        <w:fldChar w:fldCharType="begin" w:fldLock="0"/>
      </w:r>
      <w:r>
        <w:rPr>
          <w:shd w:val="clear" w:color="auto" w:fill="ffffff"/>
        </w:rPr>
        <w:instrText xml:space="preserve"> HYPERLINK \l "ОсуществлениеЗащитыПодсудимогоНескольким" </w:instrText>
      </w:r>
      <w:r>
        <w:rPr>
          <w:shd w:val="clear" w:color="auto" w:fill="ffffff"/>
        </w:rPr>
        <w:fldChar w:fldCharType="separate" w:fldLock="0"/>
      </w:r>
      <w:r>
        <w:rPr>
          <w:shd w:val="clear" w:color="auto" w:fill="ffffff"/>
          <w:rtl w:val="0"/>
          <w:lang w:val="ru-RU"/>
        </w:rPr>
        <w:t xml:space="preserve">3. </w:t>
      </w:r>
      <w:r>
        <w:rPr>
          <w:shd w:val="clear" w:color="auto" w:fill="ffffff"/>
          <w:rtl w:val="0"/>
          <w:lang w:val="ru-RU"/>
        </w:rPr>
        <w:t>Осуществление защиты подсудимого несколькими адвокатами</w:t>
      </w:r>
      <w:r>
        <w:rPr>
          <w:shd w:val="clear" w:color="auto" w:fill="ffffff"/>
        </w:rPr>
        <w:fldChar w:fldCharType="end" w:fldLock="0"/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3.1. </w:t>
      </w:r>
      <w:r>
        <w:rPr>
          <w:shd w:val="clear" w:color="auto" w:fill="ffffff"/>
          <w:rtl w:val="0"/>
          <w:lang w:val="ru-RU"/>
        </w:rPr>
        <w:t>«Дублерство»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то есть осуществление защиты подсудимого адвокатом по назначению суда одновременно с адвокатом по соглашению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3.1.1. </w:t>
      </w:r>
      <w:r>
        <w:rPr>
          <w:shd w:val="clear" w:color="auto" w:fill="ffffff"/>
          <w:rtl w:val="0"/>
          <w:lang w:val="ru-RU"/>
        </w:rPr>
        <w:t>Недопустимое выполнение адвокатом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назначенным судом защитником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функций «защитника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дублера» с нарушением права на свободный выбор защитника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3.1.2. </w:t>
      </w:r>
      <w:r>
        <w:rPr>
          <w:shd w:val="clear" w:color="auto" w:fill="ffffff"/>
          <w:rtl w:val="0"/>
          <w:lang w:val="ru-RU"/>
        </w:rPr>
        <w:t xml:space="preserve">Произвольная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по договоренности между участниками судопроизводства либо по усмотрению органа или должностного лица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осуществляющего производство по делу</w:t>
      </w:r>
      <w:r>
        <w:rPr>
          <w:shd w:val="clear" w:color="auto" w:fill="ffffff"/>
          <w:rtl w:val="0"/>
          <w:lang w:val="ru-RU"/>
        </w:rPr>
        <w:t xml:space="preserve">) </w:t>
      </w:r>
      <w:r>
        <w:rPr>
          <w:shd w:val="clear" w:color="auto" w:fill="ffffff"/>
          <w:rtl w:val="0"/>
          <w:lang w:val="ru-RU"/>
        </w:rPr>
        <w:t>организация «гибридного» осуществления защиты одного лица одновременно защитником по соглашению и защитником по назначению недопустима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поскольку противоречит законодательно установленному порядку организации защиты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3.1.3. </w:t>
      </w:r>
      <w:r>
        <w:rPr>
          <w:shd w:val="clear" w:color="auto" w:fill="ffffff"/>
          <w:rtl w:val="0"/>
          <w:lang w:val="ru-RU"/>
        </w:rPr>
        <w:t>В связи с отсутствием мотивированного постановления суда о злоупотреблении правом на защиту прекращение участия назначенного судом защитником адвоката в уголовном деле не являлось отказом от защиты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было направлено на обеспечение права на свободный выбор защитника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3.1.4. </w:t>
      </w:r>
      <w:r>
        <w:rPr>
          <w:shd w:val="clear" w:color="auto" w:fill="ffffff"/>
          <w:rtl w:val="0"/>
          <w:lang w:val="ru-RU"/>
        </w:rPr>
        <w:t>При наличии мотивированного постановления суда о злоупотреблении правом на защиту назначенный защитником адвокат обязан осуществлять защиту подсудимого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Вынесение судом постановления о злоупотреблении правом на защиту в виде отдельного процессуального документа является предпочтительным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3.2. </w:t>
      </w:r>
      <w:r>
        <w:rPr>
          <w:shd w:val="clear" w:color="auto" w:fill="ffffff"/>
          <w:rtl w:val="0"/>
          <w:lang w:val="ru-RU"/>
        </w:rPr>
        <w:t>«Коллективная защита по назначению»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то есть одновременная защита одного подсудимого несколькими защитниками по назначению суда не предусмотрена действующим законодательством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Возложение на адвокатов ответственности за негативные последствия такого решения суда недопустимо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fldChar w:fldCharType="begin" w:fldLock="0"/>
      </w:r>
      <w:r>
        <w:rPr>
          <w:sz w:val="28"/>
          <w:szCs w:val="28"/>
          <w:shd w:val="clear" w:color="auto" w:fill="ffffff"/>
        </w:rPr>
        <w:instrText xml:space="preserve"> HYPERLINK \l "ОбязательностьПодачиВАисАпмЗаявкиСПолной" </w:instrText>
      </w:r>
      <w:r>
        <w:rPr>
          <w:sz w:val="28"/>
          <w:szCs w:val="28"/>
          <w:shd w:val="clear" w:color="auto" w:fill="ffffff"/>
        </w:rPr>
        <w:fldChar w:fldCharType="separate" w:fldLock="0"/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4. </w:t>
      </w:r>
      <w:r>
        <w:rPr>
          <w:sz w:val="28"/>
          <w:szCs w:val="28"/>
          <w:shd w:val="clear" w:color="auto" w:fill="ffffff"/>
          <w:rtl w:val="0"/>
          <w:lang w:val="ru-RU"/>
        </w:rPr>
        <w:t>Обязательность подачи в АИС АПМ заявки с полной и достоверной информацией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</w:rPr>
        <w:fldChar w:fldCharType="end" w:fldLock="0"/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4.1. </w:t>
      </w:r>
      <w:r>
        <w:rPr>
          <w:sz w:val="28"/>
          <w:szCs w:val="28"/>
          <w:shd w:val="clear" w:color="auto" w:fill="ffffff"/>
          <w:rtl w:val="0"/>
          <w:lang w:val="ru-RU"/>
        </w:rPr>
        <w:t>Недопустимость для адвоката осуществления защиты по назначению суда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минуя размещение заявки в АИС АПМ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дисциплинарные производства возбуждались по представлениям вице</w:t>
      </w:r>
      <w:r>
        <w:rPr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sz w:val="28"/>
          <w:szCs w:val="28"/>
          <w:shd w:val="clear" w:color="auto" w:fill="ffffff"/>
          <w:rtl w:val="0"/>
          <w:lang w:val="ru-RU"/>
        </w:rPr>
        <w:t>президентов Адвокатской палаты города Москвы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жалобам доверителей и других адвокатов</w:t>
      </w:r>
      <w:r>
        <w:rPr>
          <w:sz w:val="28"/>
          <w:szCs w:val="28"/>
          <w:shd w:val="clear" w:color="auto" w:fill="ffffff"/>
          <w:rtl w:val="0"/>
          <w:lang w:val="ru-RU"/>
        </w:rPr>
        <w:t>).</w:t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4.2.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 не может вступать в уголовное дело по заявке суда в АИС АПМ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которой содержатся недостоверные сведения о фамилии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имени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отчестве подзащитного и номере уголовного дела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4.3. </w:t>
      </w:r>
      <w:r>
        <w:rPr>
          <w:sz w:val="28"/>
          <w:szCs w:val="28"/>
          <w:shd w:val="clear" w:color="auto" w:fill="ffffff"/>
          <w:rtl w:val="0"/>
          <w:lang w:val="ru-RU"/>
        </w:rPr>
        <w:t>Формирование судом заявок в АИС АПМ с искаженными сведениями о номере уголовного дела и фамилии подзащитного привело к одновременному осуществлению его защиты несколькими адвокатами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лишило суд возможности выдвигать против адвокатов дисциплинарные обвинения в неявке в судебные заседания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4.4. </w:t>
      </w:r>
      <w:r>
        <w:rPr>
          <w:shd w:val="clear" w:color="auto" w:fill="ffffff"/>
          <w:rtl w:val="0"/>
          <w:lang w:val="ru-RU"/>
        </w:rPr>
        <w:t>Уклонение адвоката от вступления в уголовное дело по распределенной ему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 том числе директивно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заявке суда в АИС АПМ признано дисциплинарным нарушением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hd w:val="clear" w:color="auto" w:fill="ffffff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</w:rPr>
        <w:fldChar w:fldCharType="begin" w:fldLock="0"/>
      </w:r>
      <w:r>
        <w:rPr>
          <w:shd w:val="clear" w:color="auto" w:fill="ffffff"/>
        </w:rPr>
        <w:instrText xml:space="preserve"> HYPERLINK \l "ЗаменаРанееНазначенногоАдвокатаПоПроцесс" </w:instrText>
      </w:r>
      <w:r>
        <w:rPr>
          <w:shd w:val="clear" w:color="auto" w:fill="ffffff"/>
        </w:rPr>
        <w:fldChar w:fldCharType="separate" w:fldLock="0"/>
      </w:r>
      <w:r>
        <w:rPr>
          <w:shd w:val="clear" w:color="auto" w:fill="ffffff"/>
          <w:rtl w:val="0"/>
          <w:lang w:val="ru-RU"/>
        </w:rPr>
        <w:t xml:space="preserve">5. </w:t>
      </w:r>
      <w:r>
        <w:rPr>
          <w:shd w:val="clear" w:color="auto" w:fill="ffffff"/>
          <w:rtl w:val="0"/>
          <w:lang w:val="ru-RU"/>
        </w:rPr>
        <w:t>Замена ранее назначенного адвоката по процессуальному решению суда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</w:rPr>
        <w:fldChar w:fldCharType="end" w:fldLock="0"/>
      </w:r>
    </w:p>
    <w:p>
      <w:pPr>
        <w:pStyle w:val="Body Text"/>
        <w:shd w:val="clear" w:color="auto" w:fill="ffffff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5.1. </w:t>
      </w:r>
      <w:r>
        <w:rPr>
          <w:shd w:val="clear" w:color="auto" w:fill="ffffff"/>
          <w:rtl w:val="0"/>
          <w:lang w:val="ru-RU"/>
        </w:rPr>
        <w:t>Суд не вправе требовать дальнейшей явки в судебные заседания замененных им на основании своего процессуального решения адвокатов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5.2. </w:t>
      </w:r>
      <w:r>
        <w:rPr>
          <w:shd w:val="clear" w:color="auto" w:fill="ffffff"/>
          <w:rtl w:val="0"/>
          <w:lang w:val="ru-RU"/>
        </w:rPr>
        <w:t>Инициирование адвокатом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назначенным судом защитником подсудимого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своей замены на другого защитника недопустимо и было сопряжено с принятием адвокатом поручений на оказание юридической помощи в количестве заведомо большем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чем адвокат в состоянии выполнить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</w:rPr>
        <w:fldChar w:fldCharType="begin" w:fldLock="0"/>
      </w:r>
      <w:r>
        <w:rPr>
          <w:shd w:val="clear" w:color="auto" w:fill="ffffff"/>
        </w:rPr>
        <w:instrText xml:space="preserve"> HYPERLINK \l "НедопустимоеОсуществлениеФрагментарнойЗа" </w:instrText>
      </w:r>
      <w:r>
        <w:rPr>
          <w:shd w:val="clear" w:color="auto" w:fill="ffffff"/>
        </w:rPr>
        <w:fldChar w:fldCharType="separate" w:fldLock="0"/>
      </w:r>
      <w:r>
        <w:rPr>
          <w:shd w:val="clear" w:color="auto" w:fill="ffffff"/>
          <w:rtl w:val="0"/>
          <w:lang w:val="ru-RU"/>
        </w:rPr>
        <w:t xml:space="preserve">6. </w:t>
      </w:r>
      <w:r>
        <w:rPr>
          <w:shd w:val="clear" w:color="auto" w:fill="ffffff"/>
          <w:rtl w:val="0"/>
          <w:lang w:val="ru-RU"/>
        </w:rPr>
        <w:t>Недопустимое осуществление «фрагментарной защиты»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</w:rPr>
        <w:fldChar w:fldCharType="end" w:fldLock="0"/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6.1. </w:t>
      </w:r>
      <w:r>
        <w:rPr>
          <w:shd w:val="clear" w:color="auto" w:fill="ffffff"/>
          <w:rtl w:val="0"/>
          <w:lang w:val="ru-RU"/>
        </w:rPr>
        <w:t>Фрагментарное участие адвоката в качестве защитника подсудимого в одном судебном заседании противоречит существу профессиональной обязанности адвоката по оказанию квалифицированной юридической помощи обвиняемому по уголовному делу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6.2. </w:t>
      </w:r>
      <w:r>
        <w:rPr>
          <w:sz w:val="28"/>
          <w:szCs w:val="28"/>
          <w:shd w:val="clear" w:color="auto" w:fill="ffffff"/>
          <w:rtl w:val="0"/>
          <w:lang w:val="ru-RU"/>
        </w:rPr>
        <w:t>Назначение судом адвоката защитником для участия в одном судебном заседании приводит к недопустимому осуществлению адвокатом фрагментарного осуществления защиты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исключает возложение на него ответственности в проявлении неуважения к суду за несвоевременную явку в судебное заседание или его покидание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fldChar w:fldCharType="begin" w:fldLock="0"/>
      </w:r>
      <w:r>
        <w:rPr>
          <w:sz w:val="28"/>
          <w:szCs w:val="28"/>
          <w:shd w:val="clear" w:color="auto" w:fill="ffffff"/>
          <w:lang w:val="ru-RU"/>
        </w:rPr>
        <w:instrText xml:space="preserve"> HYPERLINK \l "ПокиданиеАдвокатомЗалаСудебногоЗаседания" </w:instrText>
      </w:r>
      <w:r>
        <w:rPr>
          <w:sz w:val="28"/>
          <w:szCs w:val="28"/>
          <w:shd w:val="clear" w:color="auto" w:fill="ffffff"/>
          <w:lang w:val="ru-RU"/>
        </w:rPr>
        <w:fldChar w:fldCharType="separate" w:fldLock="0"/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7. </w:t>
      </w:r>
      <w:r>
        <w:rPr>
          <w:sz w:val="28"/>
          <w:szCs w:val="28"/>
          <w:shd w:val="clear" w:color="auto" w:fill="ffffff"/>
          <w:rtl w:val="0"/>
          <w:lang w:val="ru-RU"/>
        </w:rPr>
        <w:t>Покидание адвокатом зала судебного заседания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сопровождавшееся его заявлением о невозможности осуществления защиты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признано Советом правомерной формой поведения в ответ на отказ суда обеспечить возможность надлежащего ознакомления с уголовным делом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lang w:val="ru-RU"/>
        </w:rPr>
        <w:fldChar w:fldCharType="end" w:fldLock="0"/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</w:rPr>
        <w:fldChar w:fldCharType="begin" w:fldLock="0"/>
      </w:r>
      <w:r>
        <w:rPr>
          <w:shd w:val="clear" w:color="auto" w:fill="ffffff"/>
        </w:rPr>
        <w:instrText xml:space="preserve"> HYPERLINK \l "АдвокатНеВправеЗаниматьПоДелуПозициюВопр" </w:instrText>
      </w:r>
      <w:r>
        <w:rPr>
          <w:shd w:val="clear" w:color="auto" w:fill="ffffff"/>
        </w:rPr>
        <w:fldChar w:fldCharType="separate" w:fldLock="0"/>
      </w:r>
      <w:r>
        <w:rPr>
          <w:shd w:val="clear" w:color="auto" w:fill="ffffff"/>
          <w:rtl w:val="0"/>
          <w:lang w:val="ru-RU"/>
        </w:rPr>
        <w:t xml:space="preserve">8. </w:t>
      </w:r>
      <w:r>
        <w:rPr>
          <w:shd w:val="clear" w:color="auto" w:fill="ffffff"/>
          <w:rtl w:val="0"/>
          <w:lang w:val="ru-RU"/>
        </w:rPr>
        <w:t>Адвокат не вправе занимать по делу позицию вопреки воле доверителя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 исключением случаев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когда адвокат убежден в наличии самооговора доверителя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</w:rPr>
        <w:fldChar w:fldCharType="end" w:fldLock="0"/>
      </w:r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hd w:val="clear" w:color="auto" w:fill="ffffff"/>
        </w:rPr>
        <w:br w:type="page"/>
      </w:r>
    </w:p>
    <w:p>
      <w:pPr>
        <w:pStyle w:val="Body Text"/>
        <w:spacing w:line="360" w:lineRule="auto"/>
        <w:ind w:firstLine="850"/>
        <w:jc w:val="both"/>
        <w:rPr>
          <w:b w:val="1"/>
          <w:bCs w:val="1"/>
          <w:shd w:val="clear" w:color="auto" w:fill="ffffff"/>
        </w:rPr>
      </w:pPr>
      <w:bookmarkStart w:name="ОбращениеЧастноеПостановлениеОпределение" w:id="0"/>
      <w:r>
        <w:rPr>
          <w:b w:val="1"/>
          <w:bCs w:val="1"/>
          <w:shd w:val="clear" w:color="auto" w:fill="ffffff"/>
          <w:rtl w:val="0"/>
          <w:lang w:val="ru-RU"/>
        </w:rPr>
        <w:t xml:space="preserve">1. </w:t>
      </w:r>
      <w:r>
        <w:rPr>
          <w:b w:val="1"/>
          <w:bCs w:val="1"/>
          <w:shd w:val="clear" w:color="auto" w:fill="ffffff"/>
          <w:rtl w:val="0"/>
          <w:lang w:val="ru-RU"/>
        </w:rPr>
        <w:t xml:space="preserve">Обращение </w:t>
      </w:r>
      <w:r>
        <w:rPr>
          <w:b w:val="1"/>
          <w:bCs w:val="1"/>
          <w:shd w:val="clear" w:color="auto" w:fill="ffffff"/>
          <w:rtl w:val="0"/>
          <w:lang w:val="ru-RU"/>
        </w:rPr>
        <w:t>(</w:t>
      </w:r>
      <w:r>
        <w:rPr>
          <w:b w:val="1"/>
          <w:bCs w:val="1"/>
          <w:shd w:val="clear" w:color="auto" w:fill="ffffff"/>
          <w:rtl w:val="0"/>
          <w:lang w:val="ru-RU"/>
        </w:rPr>
        <w:t>частное постановление</w:t>
      </w:r>
      <w:r>
        <w:rPr>
          <w:b w:val="1"/>
          <w:bCs w:val="1"/>
          <w:shd w:val="clear" w:color="auto" w:fill="ffffff"/>
          <w:rtl w:val="0"/>
          <w:lang w:val="ru-RU"/>
        </w:rPr>
        <w:t>/</w:t>
      </w:r>
      <w:r>
        <w:rPr>
          <w:b w:val="1"/>
          <w:bCs w:val="1"/>
          <w:shd w:val="clear" w:color="auto" w:fill="ffffff"/>
          <w:rtl w:val="0"/>
          <w:lang w:val="ru-RU"/>
        </w:rPr>
        <w:t>определение</w:t>
      </w:r>
      <w:r>
        <w:rPr>
          <w:b w:val="1"/>
          <w:bCs w:val="1"/>
          <w:shd w:val="clear" w:color="auto" w:fill="ffffff"/>
          <w:rtl w:val="0"/>
          <w:lang w:val="ru-RU"/>
        </w:rPr>
        <w:t xml:space="preserve">) </w:t>
      </w:r>
      <w:r>
        <w:rPr>
          <w:b w:val="1"/>
          <w:bCs w:val="1"/>
          <w:shd w:val="clear" w:color="auto" w:fill="ffffff"/>
          <w:rtl w:val="0"/>
          <w:lang w:val="ru-RU"/>
        </w:rPr>
        <w:t>суда как повод возбуждения дисциплинарного производства</w:t>
      </w:r>
      <w:r>
        <w:rPr>
          <w:b w:val="1"/>
          <w:bCs w:val="1"/>
          <w:shd w:val="clear" w:color="auto" w:fill="ffffff"/>
          <w:rtl w:val="0"/>
          <w:lang w:val="ru-RU"/>
        </w:rPr>
        <w:t>.</w:t>
      </w:r>
      <w:bookmarkEnd w:id="0"/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bookmarkStart w:name="ОбращениеЧастноеПостановлениеОпределени2" w:id="1"/>
      <w:r>
        <w:rPr>
          <w:b w:val="1"/>
          <w:bCs w:val="1"/>
          <w:shd w:val="clear" w:color="auto" w:fill="ffffff"/>
          <w:rtl w:val="0"/>
          <w:lang w:val="ru-RU"/>
        </w:rPr>
        <w:t xml:space="preserve">1.1. </w:t>
      </w:r>
      <w:r>
        <w:rPr>
          <w:b w:val="1"/>
          <w:bCs w:val="1"/>
          <w:shd w:val="clear" w:color="auto" w:fill="ffffff"/>
          <w:rtl w:val="0"/>
          <w:lang w:val="ru-RU"/>
        </w:rPr>
        <w:t xml:space="preserve">Обращение </w:t>
      </w:r>
      <w:r>
        <w:rPr>
          <w:b w:val="1"/>
          <w:bCs w:val="1"/>
          <w:shd w:val="clear" w:color="auto" w:fill="ffffff"/>
          <w:rtl w:val="0"/>
          <w:lang w:val="ru-RU"/>
        </w:rPr>
        <w:t>(</w:t>
      </w:r>
      <w:r>
        <w:rPr>
          <w:b w:val="1"/>
          <w:bCs w:val="1"/>
          <w:shd w:val="clear" w:color="auto" w:fill="ffffff"/>
          <w:rtl w:val="0"/>
          <w:lang w:val="ru-RU"/>
        </w:rPr>
        <w:t>частное постановление</w:t>
      </w:r>
      <w:r>
        <w:rPr>
          <w:b w:val="1"/>
          <w:bCs w:val="1"/>
          <w:shd w:val="clear" w:color="auto" w:fill="ffffff"/>
          <w:rtl w:val="0"/>
          <w:lang w:val="ru-RU"/>
        </w:rPr>
        <w:t>/</w:t>
      </w:r>
      <w:r>
        <w:rPr>
          <w:b w:val="1"/>
          <w:bCs w:val="1"/>
          <w:shd w:val="clear" w:color="auto" w:fill="ffffff"/>
          <w:rtl w:val="0"/>
          <w:lang w:val="ru-RU"/>
        </w:rPr>
        <w:t>определение</w:t>
      </w:r>
      <w:r>
        <w:rPr>
          <w:b w:val="1"/>
          <w:bCs w:val="1"/>
          <w:shd w:val="clear" w:color="auto" w:fill="ffffff"/>
          <w:rtl w:val="0"/>
          <w:lang w:val="ru-RU"/>
        </w:rPr>
        <w:t xml:space="preserve">) </w:t>
      </w:r>
      <w:r>
        <w:rPr>
          <w:b w:val="1"/>
          <w:bCs w:val="1"/>
          <w:shd w:val="clear" w:color="auto" w:fill="ffffff"/>
          <w:rtl w:val="0"/>
          <w:lang w:val="ru-RU"/>
        </w:rPr>
        <w:t>суда</w:t>
      </w:r>
      <w:r>
        <w:rPr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b w:val="1"/>
          <w:bCs w:val="1"/>
          <w:shd w:val="clear" w:color="auto" w:fill="ffffff"/>
          <w:rtl w:val="0"/>
          <w:lang w:val="ru-RU"/>
        </w:rPr>
        <w:t>адресованное в адвокатскую палату в целях привлечения адвоката к дисциплинарной ответственности</w:t>
      </w:r>
      <w:r>
        <w:rPr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b w:val="1"/>
          <w:bCs w:val="1"/>
          <w:shd w:val="clear" w:color="auto" w:fill="ffffff"/>
          <w:rtl w:val="0"/>
          <w:lang w:val="ru-RU"/>
        </w:rPr>
        <w:t>не имеет преюдициальной силы для органов адвокатского самоуправления</w:t>
      </w:r>
      <w:r>
        <w:rPr>
          <w:b w:val="1"/>
          <w:bCs w:val="1"/>
          <w:shd w:val="clear" w:color="auto" w:fill="ffffff"/>
          <w:rtl w:val="0"/>
          <w:lang w:val="ru-RU"/>
        </w:rPr>
        <w:t>.</w:t>
      </w:r>
      <w:bookmarkEnd w:id="1"/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1.1.1. </w:t>
      </w:r>
      <w:r>
        <w:rPr>
          <w:shd w:val="clear" w:color="auto" w:fill="ffffff"/>
          <w:rtl w:val="0"/>
          <w:lang w:val="ru-RU"/>
        </w:rPr>
        <w:t>Давая оценку выдвигаемым судами дисциплинарным обвинениям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Совет в Решениях от </w:t>
      </w:r>
      <w:r>
        <w:rPr>
          <w:shd w:val="clear" w:color="auto" w:fill="ffffff"/>
          <w:rtl w:val="0"/>
          <w:lang w:val="ru-RU"/>
        </w:rPr>
        <w:t xml:space="preserve">17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214 </w:t>
      </w:r>
      <w:r>
        <w:rPr>
          <w:shd w:val="clear" w:color="auto" w:fill="ffffff"/>
          <w:rtl w:val="0"/>
          <w:lang w:val="ru-RU"/>
        </w:rPr>
        <w:t>по обращению судьи Симоновского районного суда города Москвы</w:t>
      </w:r>
      <w:r>
        <w:rPr>
          <w:shd w:val="clear" w:color="auto" w:fill="ffffff"/>
          <w:rtl w:val="0"/>
          <w:lang w:val="ru-RU"/>
        </w:rPr>
        <w:t xml:space="preserve">, 28 </w:t>
      </w:r>
      <w:r>
        <w:rPr>
          <w:shd w:val="clear" w:color="auto" w:fill="ffffff"/>
          <w:rtl w:val="0"/>
          <w:lang w:val="ru-RU"/>
        </w:rPr>
        <w:t xml:space="preserve">сентября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 № </w:t>
      </w:r>
      <w:r>
        <w:rPr>
          <w:shd w:val="clear" w:color="auto" w:fill="ffffff"/>
          <w:rtl w:val="0"/>
          <w:lang w:val="ru-RU"/>
        </w:rPr>
        <w:t xml:space="preserve">247 </w:t>
      </w:r>
      <w:r>
        <w:rPr>
          <w:shd w:val="clear" w:color="auto" w:fill="ffffff"/>
          <w:rtl w:val="0"/>
          <w:lang w:val="ru-RU"/>
        </w:rPr>
        <w:t>по обращению судьи Московского областного суда</w:t>
      </w:r>
      <w:r>
        <w:rPr>
          <w:shd w:val="clear" w:color="auto" w:fill="ffffff"/>
          <w:rtl w:val="0"/>
          <w:lang w:val="ru-RU"/>
        </w:rPr>
        <w:t xml:space="preserve">, 15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217 </w:t>
      </w:r>
      <w:r>
        <w:rPr>
          <w:shd w:val="clear" w:color="auto" w:fill="ffffff"/>
          <w:rtl w:val="0"/>
          <w:lang w:val="ru-RU"/>
        </w:rPr>
        <w:t xml:space="preserve">по обращению судьи </w:t>
      </w:r>
      <w:r>
        <w:rPr>
          <w:shd w:val="clear" w:color="auto" w:fill="ffffff"/>
          <w:rtl w:val="0"/>
          <w:lang w:val="ru-RU"/>
        </w:rPr>
        <w:t>2-</w:t>
      </w:r>
      <w:r>
        <w:rPr>
          <w:shd w:val="clear" w:color="auto" w:fill="ffffff"/>
          <w:rtl w:val="0"/>
          <w:lang w:val="ru-RU"/>
        </w:rPr>
        <w:t>го Западного окружного военного суда</w:t>
      </w:r>
      <w:r>
        <w:rPr>
          <w:shd w:val="clear" w:color="auto" w:fill="ffffff"/>
          <w:rtl w:val="0"/>
          <w:lang w:val="ru-RU"/>
        </w:rPr>
        <w:t xml:space="preserve">, 19 </w:t>
      </w:r>
      <w:r>
        <w:rPr>
          <w:shd w:val="clear" w:color="auto" w:fill="ffffff"/>
          <w:rtl w:val="0"/>
          <w:lang w:val="ru-RU"/>
        </w:rPr>
        <w:t xml:space="preserve">декабря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328 </w:t>
      </w:r>
      <w:r>
        <w:rPr>
          <w:shd w:val="clear" w:color="auto" w:fill="ffffff"/>
          <w:rtl w:val="0"/>
          <w:lang w:val="ru-RU"/>
        </w:rPr>
        <w:t>по обращению судьи Дорогомиловского районного суда города Москвы</w:t>
      </w:r>
      <w:r>
        <w:rPr>
          <w:shd w:val="clear" w:color="auto" w:fill="ffffff"/>
          <w:rtl w:val="0"/>
          <w:lang w:val="ru-RU"/>
        </w:rPr>
        <w:t xml:space="preserve">, 27 </w:t>
      </w:r>
      <w:r>
        <w:rPr>
          <w:shd w:val="clear" w:color="auto" w:fill="ffffff"/>
          <w:rtl w:val="0"/>
          <w:lang w:val="ru-RU"/>
        </w:rPr>
        <w:t xml:space="preserve">ноября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279 </w:t>
      </w:r>
      <w:r>
        <w:rPr>
          <w:shd w:val="clear" w:color="auto" w:fill="ffffff"/>
          <w:rtl w:val="0"/>
          <w:lang w:val="ru-RU"/>
        </w:rPr>
        <w:t xml:space="preserve">по обращению судьи Тверского районного суда города Москвы и других своих решениях единообразно исходил из содержащегося в Определении Конституционного Суда Российской Федерации от </w:t>
      </w:r>
      <w:r>
        <w:rPr>
          <w:shd w:val="clear" w:color="auto" w:fill="ffffff"/>
          <w:rtl w:val="0"/>
          <w:lang w:val="ru-RU"/>
        </w:rPr>
        <w:t xml:space="preserve">15 </w:t>
      </w:r>
      <w:r>
        <w:rPr>
          <w:shd w:val="clear" w:color="auto" w:fill="ffffff"/>
          <w:rtl w:val="0"/>
          <w:lang w:val="ru-RU"/>
        </w:rPr>
        <w:t xml:space="preserve">июля </w:t>
      </w:r>
      <w:r>
        <w:rPr>
          <w:shd w:val="clear" w:color="auto" w:fill="ffffff"/>
          <w:rtl w:val="0"/>
          <w:lang w:val="ru-RU"/>
        </w:rPr>
        <w:t xml:space="preserve">2008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>456-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 xml:space="preserve">О «Об отказе в принятии к рассмотрению жалобы граждан Плотникова Игоря Валентиновича и Хырхырьяна Максима Арсеновича на нарушение их конституционных прав частью четвертой статьи </w:t>
      </w:r>
      <w:r>
        <w:rPr>
          <w:shd w:val="clear" w:color="auto" w:fill="ffffff"/>
          <w:rtl w:val="0"/>
          <w:lang w:val="ru-RU"/>
        </w:rPr>
        <w:t xml:space="preserve">29 </w:t>
      </w:r>
      <w:r>
        <w:rPr>
          <w:shd w:val="clear" w:color="auto" w:fill="ffffff"/>
          <w:rtl w:val="0"/>
          <w:lang w:val="ru-RU"/>
        </w:rPr>
        <w:t>Уголовно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процессуального кодекса Российской Федерации» конституционного толкования</w:t>
      </w:r>
      <w:r>
        <w:rPr>
          <w:shd w:val="clear" w:color="auto" w:fill="ffffff"/>
          <w:rtl w:val="0"/>
          <w:lang w:val="ru-RU"/>
        </w:rPr>
        <w:t xml:space="preserve">: 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«Сообщение суда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судьи</w:t>
      </w:r>
      <w:r>
        <w:rPr>
          <w:shd w:val="clear" w:color="auto" w:fill="ffffff"/>
          <w:rtl w:val="0"/>
          <w:lang w:val="ru-RU"/>
        </w:rPr>
        <w:t xml:space="preserve">) </w:t>
      </w:r>
      <w:r>
        <w:rPr>
          <w:shd w:val="clear" w:color="auto" w:fill="ffffff"/>
          <w:rtl w:val="0"/>
          <w:lang w:val="ru-RU"/>
        </w:rPr>
        <w:t xml:space="preserve">в адрес адвокатской палаты является одним из поводов для возбуждения дисциплинарного производства в отношении адвоката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 xml:space="preserve">подпункт </w:t>
      </w:r>
      <w:r>
        <w:rPr>
          <w:shd w:val="clear" w:color="auto" w:fill="ffffff"/>
          <w:rtl w:val="0"/>
          <w:lang w:val="ru-RU"/>
        </w:rPr>
        <w:t xml:space="preserve">4 </w:t>
      </w:r>
      <w:r>
        <w:rPr>
          <w:shd w:val="clear" w:color="auto" w:fill="ffffff"/>
          <w:rtl w:val="0"/>
          <w:lang w:val="ru-RU"/>
        </w:rPr>
        <w:t xml:space="preserve">пункта </w:t>
      </w:r>
      <w:r>
        <w:rPr>
          <w:shd w:val="clear" w:color="auto" w:fill="ffffff"/>
          <w:rtl w:val="0"/>
          <w:lang w:val="ru-RU"/>
        </w:rPr>
        <w:t xml:space="preserve">1 </w:t>
      </w:r>
      <w:r>
        <w:rPr>
          <w:shd w:val="clear" w:color="auto" w:fill="ffffff"/>
          <w:rtl w:val="0"/>
          <w:lang w:val="ru-RU"/>
        </w:rPr>
        <w:t xml:space="preserve">статьи </w:t>
      </w:r>
      <w:r>
        <w:rPr>
          <w:shd w:val="clear" w:color="auto" w:fill="ffffff"/>
          <w:rtl w:val="0"/>
          <w:lang w:val="ru-RU"/>
        </w:rPr>
        <w:t xml:space="preserve">20 </w:t>
      </w:r>
      <w:r>
        <w:rPr>
          <w:shd w:val="clear" w:color="auto" w:fill="ffffff"/>
          <w:rtl w:val="0"/>
          <w:lang w:val="ru-RU"/>
        </w:rPr>
        <w:t xml:space="preserve">принятого Всероссийским съездом адвокатов </w:t>
      </w:r>
      <w:r>
        <w:rPr>
          <w:shd w:val="clear" w:color="auto" w:fill="ffffff"/>
          <w:rtl w:val="0"/>
          <w:lang w:val="ru-RU"/>
        </w:rPr>
        <w:t xml:space="preserve">31 </w:t>
      </w:r>
      <w:r>
        <w:rPr>
          <w:shd w:val="clear" w:color="auto" w:fill="ffffff"/>
          <w:rtl w:val="0"/>
          <w:lang w:val="ru-RU"/>
        </w:rPr>
        <w:t xml:space="preserve">января </w:t>
      </w:r>
      <w:r>
        <w:rPr>
          <w:shd w:val="clear" w:color="auto" w:fill="ffffff"/>
          <w:rtl w:val="0"/>
          <w:lang w:val="ru-RU"/>
        </w:rPr>
        <w:t xml:space="preserve">2003 </w:t>
      </w:r>
      <w:r>
        <w:rPr>
          <w:shd w:val="clear" w:color="auto" w:fill="ffffff"/>
          <w:rtl w:val="0"/>
          <w:lang w:val="ru-RU"/>
        </w:rPr>
        <w:t xml:space="preserve">года Кодекса профессиональной этики адвоката в редакции от </w:t>
      </w:r>
      <w:r>
        <w:rPr>
          <w:shd w:val="clear" w:color="auto" w:fill="ffffff"/>
          <w:rtl w:val="0"/>
          <w:lang w:val="ru-RU"/>
        </w:rPr>
        <w:t xml:space="preserve">5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2007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). </w:t>
      </w:r>
      <w:r>
        <w:rPr>
          <w:shd w:val="clear" w:color="auto" w:fill="ffffff"/>
          <w:rtl w:val="0"/>
          <w:lang w:val="ru-RU"/>
        </w:rPr>
        <w:t>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для которых частное определение или постановление суда не имеет преюдициальной силы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 xml:space="preserve">подпункт </w:t>
      </w:r>
      <w:r>
        <w:rPr>
          <w:shd w:val="clear" w:color="auto" w:fill="ffffff"/>
          <w:rtl w:val="0"/>
          <w:lang w:val="ru-RU"/>
        </w:rPr>
        <w:t xml:space="preserve">9 </w:t>
      </w:r>
      <w:r>
        <w:rPr>
          <w:shd w:val="clear" w:color="auto" w:fill="ffffff"/>
          <w:rtl w:val="0"/>
          <w:lang w:val="ru-RU"/>
        </w:rPr>
        <w:t xml:space="preserve">пункта </w:t>
      </w:r>
      <w:r>
        <w:rPr>
          <w:shd w:val="clear" w:color="auto" w:fill="ffffff"/>
          <w:rtl w:val="0"/>
          <w:lang w:val="ru-RU"/>
        </w:rPr>
        <w:t xml:space="preserve">3, </w:t>
      </w:r>
      <w:r>
        <w:rPr>
          <w:shd w:val="clear" w:color="auto" w:fill="ffffff"/>
          <w:rtl w:val="0"/>
          <w:lang w:val="ru-RU"/>
        </w:rPr>
        <w:t xml:space="preserve">пункт </w:t>
      </w:r>
      <w:r>
        <w:rPr>
          <w:shd w:val="clear" w:color="auto" w:fill="ffffff"/>
          <w:rtl w:val="0"/>
          <w:lang w:val="ru-RU"/>
        </w:rPr>
        <w:t xml:space="preserve">7 </w:t>
      </w:r>
      <w:r>
        <w:rPr>
          <w:shd w:val="clear" w:color="auto" w:fill="ffffff"/>
          <w:rtl w:val="0"/>
          <w:lang w:val="ru-RU"/>
        </w:rPr>
        <w:t xml:space="preserve">статьи </w:t>
      </w:r>
      <w:r>
        <w:rPr>
          <w:shd w:val="clear" w:color="auto" w:fill="ffffff"/>
          <w:rtl w:val="0"/>
          <w:lang w:val="ru-RU"/>
        </w:rPr>
        <w:t xml:space="preserve">31, </w:t>
      </w:r>
      <w:r>
        <w:rPr>
          <w:shd w:val="clear" w:color="auto" w:fill="ffffff"/>
          <w:rtl w:val="0"/>
          <w:lang w:val="ru-RU"/>
        </w:rPr>
        <w:t xml:space="preserve">пункт </w:t>
      </w:r>
      <w:r>
        <w:rPr>
          <w:shd w:val="clear" w:color="auto" w:fill="ffffff"/>
          <w:rtl w:val="0"/>
          <w:lang w:val="ru-RU"/>
        </w:rPr>
        <w:t xml:space="preserve">7 </w:t>
      </w:r>
      <w:r>
        <w:rPr>
          <w:shd w:val="clear" w:color="auto" w:fill="ffffff"/>
          <w:rtl w:val="0"/>
          <w:lang w:val="ru-RU"/>
        </w:rPr>
        <w:t xml:space="preserve">статьи </w:t>
      </w:r>
      <w:r>
        <w:rPr>
          <w:shd w:val="clear" w:color="auto" w:fill="ffffff"/>
          <w:rtl w:val="0"/>
          <w:lang w:val="ru-RU"/>
        </w:rPr>
        <w:t xml:space="preserve">33 </w:t>
      </w:r>
      <w:r>
        <w:rPr>
          <w:shd w:val="clear" w:color="auto" w:fill="ffffff"/>
          <w:rtl w:val="0"/>
          <w:lang w:val="ru-RU"/>
        </w:rPr>
        <w:t xml:space="preserve">Федерального закона от </w:t>
      </w:r>
      <w:r>
        <w:rPr>
          <w:shd w:val="clear" w:color="auto" w:fill="ffffff"/>
          <w:rtl w:val="0"/>
          <w:lang w:val="ru-RU"/>
        </w:rPr>
        <w:t xml:space="preserve">31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2002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>63-</w:t>
      </w:r>
      <w:r>
        <w:rPr>
          <w:shd w:val="clear" w:color="auto" w:fill="ffffff"/>
          <w:rtl w:val="0"/>
          <w:lang w:val="ru-RU"/>
        </w:rPr>
        <w:t>ФЗ «Об адвокатской деятельности и адвокатуре в Российской Федерации»</w:t>
      </w:r>
      <w:r>
        <w:rPr>
          <w:shd w:val="clear" w:color="auto" w:fill="ffffff"/>
          <w:rtl w:val="0"/>
          <w:lang w:val="ru-RU"/>
        </w:rPr>
        <w:t>)</w:t>
      </w:r>
      <w:r>
        <w:rPr>
          <w:shd w:val="clear" w:color="auto" w:fill="ffffff"/>
          <w:rtl w:val="0"/>
          <w:lang w:val="it-IT"/>
        </w:rPr>
        <w:t>»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bookmarkStart w:name="СудВправеВыдвигатьДисциплинарноеОбвинени" w:id="2"/>
      <w:r>
        <w:rPr>
          <w:b w:val="1"/>
          <w:bCs w:val="1"/>
          <w:shd w:val="clear" w:color="auto" w:fill="ffffff"/>
          <w:rtl w:val="0"/>
          <w:lang w:val="ru-RU"/>
        </w:rPr>
        <w:t xml:space="preserve">1.2. </w:t>
      </w:r>
      <w:r>
        <w:rPr>
          <w:b w:val="1"/>
          <w:bCs w:val="1"/>
          <w:shd w:val="clear" w:color="auto" w:fill="ffffff"/>
          <w:rtl w:val="0"/>
          <w:lang w:val="ru-RU"/>
        </w:rPr>
        <w:t>Суд вправе выдвигать дисциплинарное обвинение в отказе от защиты только в отношении адвоката</w:t>
      </w:r>
      <w:r>
        <w:rPr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b w:val="1"/>
          <w:bCs w:val="1"/>
          <w:shd w:val="clear" w:color="auto" w:fill="ffffff"/>
          <w:rtl w:val="0"/>
          <w:lang w:val="ru-RU"/>
        </w:rPr>
        <w:t>назначенного защитником по инициативе суда</w:t>
      </w:r>
      <w:r>
        <w:rPr>
          <w:b w:val="1"/>
          <w:bCs w:val="1"/>
          <w:shd w:val="clear" w:color="auto" w:fill="ffffff"/>
          <w:rtl w:val="0"/>
          <w:lang w:val="ru-RU"/>
        </w:rPr>
        <w:t>.</w:t>
      </w:r>
      <w:bookmarkEnd w:id="2"/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1.2.1.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По обращению судьи Симоновского районного суда города Москвы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16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июня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sz w:val="28"/>
          <w:szCs w:val="28"/>
          <w:shd w:val="clear" w:color="auto" w:fill="ffffff"/>
          <w:rtl w:val="0"/>
          <w:lang w:val="ru-RU"/>
        </w:rPr>
        <w:t>года было возбуждено дисциплинарное производство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котором рассмотрены дисциплинарные обвинения в оставлении адвокатом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без защиты своего доверителя – подсудимого С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и неисполнении своих профессиональные обязанности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возложенных на нее Федеральным законом «Об адвокатской деятельности и адвокатуре в Российской Федерации» и Кодексом профессиональной этики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В результате дисциплинарного разбирательства было установлено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адвокат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осуществляла защиту С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по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 этом жалоб на ее отказ от принятой защиты или на качество оказываемой ею юридической помощи от самого С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являющегося ее получателем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Адвокатскую палату города Москвы не поступало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соответствии с положениями пп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4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1 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20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Кодекса профессиональной этики адвоката обращение суда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судьи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рассматривающего дело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представителем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защитником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 которому выступает адвокат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адрес адвокатской палаты является одним из поводов для возбуждения дисциплинарного производства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Однако только при реализации судом своих полномочий по обеспечению участия адвоката защитника для лица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привлекаемого к уголовной ответственности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он обладает правом на выдвижение в отношении такого адвоката дисциплинарного обвинения в отказе назначенного защитника от принятой на себя защиты по уголовному делу и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или ненадлежащего выполнения им своих профессиональных обязанностей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Такое полномочие суда в отношении назначенного по его поручению защитника основано на взаимосвязанных положениях ст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48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Конституции Российской Федерации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гарантирующей каждому право на получение квалифицированной юридической помощи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том числе и бесплатно в случаях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предусмотренных законом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 каждому задержанному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заключенному под стражу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обвиняемому в совершении преступления – право пользоваться помощью адвоката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защитника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 момента соответственно задержания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заключения под стражу или предъявления обвинения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ч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7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49,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2, 5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50,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51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УПК РФ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регламентирующих вопросы участия защитника в уголовном деле по назначению дознавателя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следователя и суда и недопустимость отказа адвоката от принятой на себя защиты подозреваемого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обвиняемого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С учетом этого Решением Совета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17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августа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214 </w:t>
      </w:r>
      <w:r>
        <w:rPr>
          <w:sz w:val="28"/>
          <w:szCs w:val="28"/>
          <w:shd w:val="clear" w:color="auto" w:fill="ffffff"/>
          <w:rtl w:val="0"/>
          <w:lang w:val="ru-RU"/>
        </w:rPr>
        <w:t>дисциплинарное производство было прекращено вследствие обнаружившегося в ходе разбирательства отсутствия допустимого повода для возбуждения дисциплинарного производства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1.2.2. </w:t>
      </w:r>
      <w:r>
        <w:rPr>
          <w:sz w:val="28"/>
          <w:szCs w:val="28"/>
          <w:shd w:val="clear" w:color="auto" w:fill="ffffff"/>
          <w:rtl w:val="0"/>
          <w:lang w:val="ru-RU"/>
        </w:rPr>
        <w:t>В рамках дисциплинарного производства рассмотрены дисциплинарные обвинения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содержавшиеся в обращении судьи Солнцевского районного суда города Москвы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марта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sz w:val="28"/>
          <w:szCs w:val="28"/>
          <w:shd w:val="clear" w:color="auto" w:fill="ffffff"/>
          <w:rtl w:val="0"/>
          <w:lang w:val="ru-RU"/>
        </w:rPr>
        <w:t>года в отношении назначенного защитником адвоката Р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 отказе от защиты подсудимого 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widowControl w:val="0"/>
        <w:suppressAutoHyphens w:val="1"/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Материалами дисциплинарного производства было установлено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что адвокат Р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не ходатайствовала перед судом об отложении судебного заседания на другую дату в связи с невозможностью ее явки по уважительной причине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не представила никаких подтверждений этого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указала суду иные причины своей неявки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которые не могут быть признаны уважительными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 также сообщила о невозможности своего дальнейшего участия в уголовном деле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Будучи надлежаще извещенной о судебном заседании по уголовному делу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назначенном на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14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марта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2023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адвокат Р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не явилась в него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приняв меры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направленные на прекращение своего участия в уголовном деле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отказавшись без уважительных причин от исполнения своих обязанностей защитника подсудимого Г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М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вынудив судью инициировать ее замену на другого защитника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widowControl w:val="0"/>
        <w:suppressAutoHyphens w:val="1"/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Совет пришел к выводу о допустимости обращения судьи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выдвинувшего обвинение в отказе от принятой защиты против адвоката Р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осуществлявшей защиту по назначению суда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Normal.0"/>
        <w:widowControl w:val="0"/>
        <w:suppressAutoHyphens w:val="1"/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Согласно пп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4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 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20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Кодекса профессиональной этики адвоката обращение суда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судьи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рассматривающего дело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представителем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защитником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 которому выступает адвокат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адрес адвокатской палаты является одним из поводов для возбуждения дисциплинарного производства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При реализации судом своих полномочий по обеспечению участия адвоката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защитника для лица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привлекаемого к уголовной ответственности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он обладает правом на выдвижение дисциплинарного обвинения в отказе назначенного защитника от принятой на себя защиты по уголовному делу и ненадлежащем выполнении им профессиональных обязанностей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Такое полномочие суда в отношении назначенного им защитника основано на взаимосвязанных положениях ст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48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Конституции Российской Федерации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гарантирующей каждому право на получение квалифицированной юридической помощи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том числе и бесплатно в случаях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предусмотренных законом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 каждому задержанному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заключенному под стражу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обвиняемому в совершении преступления право пользоваться помощью адвоката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защитника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 момента соответственно задержания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заключения под стражу или предъявления обвинения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ч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7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49,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2, 5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50,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51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УПК РФ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регламентирующих вопросы участия защитника в уголовном деле по назначению дознавателя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следователя и суда и недопустимость отказа адвоката от принятой на себя защиты подозреваемого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обвиняемого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widowControl w:val="0"/>
        <w:suppressAutoHyphens w:val="1"/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Согласно п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15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Правил адвокат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принявший на себя защиту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представительство по назначению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не вправе без уважительных причин отказаться от исполнения своих обязанностей по оказанию правовой помощи до полного исполнения принятых на себя обязательств иначе как в установленном законом порядке и с учетом соответствующих разъяснений Комиссии по этике и стандартам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утвержденных Советом Федеральной палаты адвокатов Российской Федерации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 разъяснений Адвокатской палаты города Москвы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С учетом установленных обстоятельств Решением Совета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27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июля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191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адвокату Р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избрана мера дисциплинарной ответственности в виде предупреждения за нарушение пп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4 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7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Федерального закона «Об адвокатской деятельности и адвокатуре в Российской Федерации»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«Адвокат обязан… соблюдать </w:t>
      </w:r>
      <w:r>
        <w:rPr>
          <w:sz w:val="28"/>
          <w:szCs w:val="28"/>
          <w:shd w:val="clear" w:color="auto" w:fill="ffffff"/>
          <w:rtl w:val="0"/>
          <w:lang w:val="ru-RU"/>
        </w:rPr>
        <w:t>к</w:t>
      </w:r>
      <w:r>
        <w:rPr>
          <w:sz w:val="28"/>
          <w:szCs w:val="28"/>
          <w:shd w:val="clear" w:color="auto" w:fill="ffffff"/>
          <w:rtl w:val="0"/>
          <w:lang w:val="ru-RU"/>
        </w:rPr>
        <w:t>одекс профессиональной этики адвоката…»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во взаимосвязи с п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8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Кодекса профессиональной этики адвоката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«честно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разумно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добросовестно… исполнять свои обязанности…»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), </w:t>
      </w:r>
      <w:r>
        <w:rPr>
          <w:sz w:val="28"/>
          <w:szCs w:val="28"/>
          <w:shd w:val="clear" w:color="auto" w:fill="ffffff"/>
          <w:rtl w:val="0"/>
          <w:lang w:val="ru-RU"/>
        </w:rPr>
        <w:t>выразившееся в том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адвокат приняла меры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направленные на прекращение своего участия в уголовном деле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отказавшись без уважительных причин от исполнения своих обязанностей по оказанию правовой помощи подсудимому 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передав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09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марта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судье информацию о невозможности не только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марта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но и в дальнейшем принимать участие в судебном заседании суда для осуществления защиты 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по уголовному делу по назначению суда на основании распределенной ей заявки АИС АПМ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 также не явившись </w:t>
      </w:r>
      <w:r>
        <w:rPr>
          <w:sz w:val="28"/>
          <w:szCs w:val="28"/>
          <w:shd w:val="clear" w:color="auto" w:fill="ffffff"/>
          <w:rtl w:val="0"/>
          <w:lang w:val="ru-RU"/>
        </w:rPr>
        <w:t>14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 марта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sz w:val="28"/>
          <w:szCs w:val="28"/>
          <w:shd w:val="clear" w:color="auto" w:fill="ffffff"/>
          <w:rtl w:val="0"/>
          <w:lang w:val="ru-RU"/>
        </w:rPr>
        <w:t>года в судебное заседание суда по этому же уголовному делу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заявив ходатайство о его отложении в связи с профессиональной занятостью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bookmarkStart w:name="СудНеВправеВыдвигатьДисциплинарноеОбвине" w:id="3"/>
      <w:r>
        <w:rPr>
          <w:b w:val="1"/>
          <w:bCs w:val="1"/>
          <w:shd w:val="clear" w:color="auto" w:fill="ffffff"/>
          <w:rtl w:val="0"/>
          <w:lang w:val="ru-RU"/>
        </w:rPr>
        <w:t xml:space="preserve">1.3. </w:t>
      </w:r>
      <w:r>
        <w:rPr>
          <w:b w:val="1"/>
          <w:bCs w:val="1"/>
          <w:shd w:val="clear" w:color="auto" w:fill="ffffff"/>
          <w:rtl w:val="0"/>
          <w:lang w:val="ru-RU"/>
        </w:rPr>
        <w:t>Суд не вправе выдвигать дисциплинарное обвинение в отношении адвоката о неуведомлении других адвокатов о невозможности явиться в судебное заседание</w:t>
      </w:r>
      <w:r>
        <w:rPr>
          <w:b w:val="1"/>
          <w:bCs w:val="1"/>
          <w:shd w:val="clear" w:color="auto" w:fill="ffffff"/>
          <w:rtl w:val="0"/>
          <w:lang w:val="ru-RU"/>
        </w:rPr>
        <w:t>.</w:t>
      </w:r>
      <w:bookmarkEnd w:id="3"/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1.3.1. </w:t>
      </w:r>
      <w:r>
        <w:rPr>
          <w:shd w:val="clear" w:color="auto" w:fill="ffffff"/>
          <w:rtl w:val="0"/>
          <w:lang w:val="ru-RU"/>
        </w:rPr>
        <w:t xml:space="preserve">По обращению судьи Зеленоградского районного суда города Москвы от </w:t>
      </w:r>
      <w:r>
        <w:rPr>
          <w:shd w:val="clear" w:color="auto" w:fill="ffffff"/>
          <w:rtl w:val="0"/>
          <w:lang w:val="ru-RU"/>
        </w:rPr>
        <w:t xml:space="preserve">13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 в рамках дисциплинарного производства рассмотрены дисциплинарные обвинения в том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не явившись </w:t>
      </w:r>
      <w:r>
        <w:rPr>
          <w:shd w:val="clear" w:color="auto" w:fill="ffffff"/>
          <w:rtl w:val="0"/>
          <w:lang w:val="ru-RU"/>
        </w:rPr>
        <w:t xml:space="preserve">12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 в судебное заседание по рассмотрению уголовного дела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адвокат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Т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заблаговременно не сообщил об этом другим защитникам – адвокатам 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Р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Ю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 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которые в данное судебное заседание явились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чем проявил к ним неуважение</w:t>
      </w:r>
      <w:r>
        <w:rPr>
          <w:shd w:val="clear" w:color="auto" w:fill="ffffff"/>
          <w:rtl w:val="0"/>
          <w:lang w:val="ru-RU"/>
        </w:rPr>
        <w:t xml:space="preserve">. 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Совет согласился с Квалификационной комиссией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что суд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судья</w:t>
      </w:r>
      <w:r>
        <w:rPr>
          <w:shd w:val="clear" w:color="auto" w:fill="ffffff"/>
          <w:rtl w:val="0"/>
          <w:lang w:val="ru-RU"/>
        </w:rPr>
        <w:t xml:space="preserve">) </w:t>
      </w:r>
      <w:r>
        <w:rPr>
          <w:shd w:val="clear" w:color="auto" w:fill="ffffff"/>
          <w:rtl w:val="0"/>
          <w:lang w:val="ru-RU"/>
        </w:rPr>
        <w:t>не наделен правом выдвигать дисциплинарные обвинения в защиту адвокатов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kern w:val="2"/>
          <w:shd w:val="clear" w:color="auto" w:fill="ffffff"/>
          <w:rtl w:val="0"/>
          <w:lang w:val="ru-RU"/>
        </w:rPr>
        <w:t>Вместе с тем</w:t>
      </w:r>
      <w:r>
        <w:rPr>
          <w:shd w:val="clear" w:color="auto" w:fill="ffffff"/>
          <w:rtl w:val="0"/>
          <w:lang w:val="ru-RU"/>
        </w:rPr>
        <w:t xml:space="preserve"> адвокаты 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Р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Ю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 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не заявляли суду о проявлении адвокатом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Т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неуважения к ним и не выдвигали таких дисциплинарных обвинений в его отношении путем самостоятельных обращений с жалобами в Адвокатскую палату города Москвы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хотя такое право им предоставлено в соответствии с пп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20 </w:t>
      </w:r>
      <w:r>
        <w:rPr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Решением Совета Адвокатской палаты города Москвы от </w:t>
      </w:r>
      <w:r>
        <w:rPr>
          <w:shd w:val="clear" w:color="auto" w:fill="ffffff"/>
          <w:rtl w:val="0"/>
          <w:lang w:val="ru-RU"/>
        </w:rPr>
        <w:t>27</w:t>
      </w:r>
      <w:r>
        <w:rPr>
          <w:shd w:val="clear" w:color="auto" w:fill="ffffff"/>
          <w:rtl w:val="0"/>
          <w:lang w:val="ru-RU"/>
        </w:rPr>
        <w:t xml:space="preserve"> июля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203 </w:t>
      </w:r>
      <w:r>
        <w:rPr>
          <w:shd w:val="clear" w:color="auto" w:fill="ffffff"/>
          <w:rtl w:val="0"/>
          <w:lang w:val="ru-RU"/>
        </w:rPr>
        <w:t>дисциплинарное производство было прекращено вследствие обнаружившегося в ходе разбирательства отсутствия допустимого повода для возбуждения дисциплинарного производства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bookmarkStart w:name="ОбязанностьОпроверженияПрезумпцииДобросо" w:id="4"/>
      <w:r>
        <w:rPr>
          <w:b w:val="1"/>
          <w:bCs w:val="1"/>
          <w:shd w:val="clear" w:color="auto" w:fill="ffffff"/>
          <w:rtl w:val="0"/>
          <w:lang w:val="ru-RU"/>
        </w:rPr>
        <w:t xml:space="preserve">1.4. </w:t>
      </w:r>
      <w:r>
        <w:rPr>
          <w:b w:val="1"/>
          <w:bCs w:val="1"/>
          <w:kern w:val="2"/>
          <w:shd w:val="clear" w:color="auto" w:fill="ffffff"/>
          <w:rtl w:val="0"/>
          <w:lang w:val="ru-RU"/>
        </w:rPr>
        <w:t>Обязанность опровержения презумпции добросовестности адвоката</w:t>
      </w:r>
      <w:r>
        <w:rPr>
          <w:b w:val="1"/>
          <w:bCs w:val="1"/>
          <w:kern w:val="2"/>
          <w:shd w:val="clear" w:color="auto" w:fill="ffffff"/>
          <w:rtl w:val="0"/>
          <w:lang w:val="ru-RU"/>
        </w:rPr>
        <w:t xml:space="preserve">, </w:t>
      </w:r>
      <w:r>
        <w:rPr>
          <w:b w:val="1"/>
          <w:bCs w:val="1"/>
          <w:kern w:val="2"/>
          <w:shd w:val="clear" w:color="auto" w:fill="ffffff"/>
          <w:rtl w:val="0"/>
          <w:lang w:val="ru-RU"/>
        </w:rPr>
        <w:t>в отношении которого судом подано обращение в адвокатскую палату</w:t>
      </w:r>
      <w:r>
        <w:rPr>
          <w:b w:val="1"/>
          <w:bCs w:val="1"/>
          <w:kern w:val="2"/>
          <w:shd w:val="clear" w:color="auto" w:fill="ffffff"/>
          <w:rtl w:val="0"/>
          <w:lang w:val="ru-RU"/>
        </w:rPr>
        <w:t xml:space="preserve">, </w:t>
      </w:r>
      <w:r>
        <w:rPr>
          <w:b w:val="1"/>
          <w:bCs w:val="1"/>
          <w:kern w:val="2"/>
          <w:shd w:val="clear" w:color="auto" w:fill="ffffff"/>
          <w:rtl w:val="0"/>
          <w:lang w:val="ru-RU"/>
        </w:rPr>
        <w:t>возложена на суд как заявителя</w:t>
      </w:r>
      <w:r>
        <w:rPr>
          <w:b w:val="1"/>
          <w:bCs w:val="1"/>
          <w:kern w:val="2"/>
          <w:shd w:val="clear" w:color="auto" w:fill="ffffff"/>
          <w:rtl w:val="0"/>
          <w:lang w:val="ru-RU"/>
        </w:rPr>
        <w:t>.</w:t>
      </w:r>
      <w:bookmarkEnd w:id="4"/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1.4.1. </w:t>
      </w:r>
      <w:r>
        <w:rPr>
          <w:shd w:val="clear" w:color="auto" w:fill="ffffff"/>
          <w:rtl w:val="0"/>
          <w:lang w:val="ru-RU"/>
        </w:rPr>
        <w:t xml:space="preserve">По обращению судьи Московского гарнизонного военного суда от </w:t>
      </w:r>
      <w:r>
        <w:rPr>
          <w:shd w:val="clear" w:color="auto" w:fill="ffffff"/>
          <w:rtl w:val="0"/>
          <w:lang w:val="ru-RU"/>
        </w:rPr>
        <w:t>19</w:t>
      </w:r>
      <w:r>
        <w:rPr>
          <w:shd w:val="clear" w:color="auto" w:fill="ffffff"/>
          <w:rtl w:val="0"/>
          <w:lang w:val="ru-RU"/>
        </w:rPr>
        <w:t xml:space="preserve"> июня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 в отношении адвоката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было возбуждено дисциплинарное производство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 котором рассмотрены дисциплинарные обвинения в покидании судебного заседания </w:t>
      </w:r>
      <w:r>
        <w:rPr>
          <w:shd w:val="clear" w:color="auto" w:fill="ffffff"/>
          <w:rtl w:val="0"/>
          <w:lang w:val="ru-RU"/>
        </w:rPr>
        <w:t xml:space="preserve">19 </w:t>
      </w:r>
      <w:r>
        <w:rPr>
          <w:shd w:val="clear" w:color="auto" w:fill="ffffff"/>
          <w:rtl w:val="0"/>
          <w:lang w:val="ru-RU"/>
        </w:rPr>
        <w:t xml:space="preserve">июня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привело к лишению подсудимого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Ж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содержащегося под стражей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квалифицированной юридической помощи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 нарушению регламента судебного разбирательства и срыву судебного заседания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Позиция адвоката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не согласившейся с дисциплинарными обвинениями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ничем не была опровергнута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доказательств отсутствия у нее законных оснований для покидания судебного заседания заявителем не представлено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К обращению прилагался электронный носитель с аудиозаписью судебного заседания от </w:t>
      </w:r>
      <w:r>
        <w:rPr>
          <w:shd w:val="clear" w:color="auto" w:fill="ffffff"/>
          <w:rtl w:val="0"/>
          <w:lang w:val="ru-RU"/>
        </w:rPr>
        <w:t xml:space="preserve">19 </w:t>
      </w:r>
      <w:r>
        <w:rPr>
          <w:shd w:val="clear" w:color="auto" w:fill="ffffff"/>
          <w:rtl w:val="0"/>
          <w:lang w:val="ru-RU"/>
        </w:rPr>
        <w:t xml:space="preserve">июня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однако Квалификационной комиссией была установлена его непригодность как доказательства в силу поврежденности до степени невозможности прослушивания находящейся на нем информации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 чем был составлен соответствующий акт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Об этом обстоятельстве было письменно сообщено заявителю с просьбой представить надлежащие доказательства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подтверждающие выдвинутые дисциплинарные обвинения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 том числе заверенные копии протокола судебного заседания от </w:t>
      </w:r>
      <w:r>
        <w:rPr>
          <w:shd w:val="clear" w:color="auto" w:fill="ffffff"/>
          <w:rtl w:val="0"/>
          <w:lang w:val="ru-RU"/>
        </w:rPr>
        <w:t xml:space="preserve">07 </w:t>
      </w:r>
      <w:r>
        <w:rPr>
          <w:shd w:val="clear" w:color="auto" w:fill="ffffff"/>
          <w:rtl w:val="0"/>
          <w:lang w:val="ru-RU"/>
        </w:rPr>
        <w:t xml:space="preserve">и </w:t>
      </w:r>
      <w:r>
        <w:rPr>
          <w:shd w:val="clear" w:color="auto" w:fill="ffffff"/>
          <w:rtl w:val="0"/>
          <w:lang w:val="ru-RU"/>
        </w:rPr>
        <w:t xml:space="preserve">19 </w:t>
      </w:r>
      <w:r>
        <w:rPr>
          <w:shd w:val="clear" w:color="auto" w:fill="ffffff"/>
          <w:rtl w:val="0"/>
          <w:lang w:val="ru-RU"/>
        </w:rPr>
        <w:t xml:space="preserve">июня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 по указанному в обращении уголовному делу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также другие документы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Однако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несмотря на неоднократные напоминания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никаких доказательств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подтверждающих выдвинутое дисциплинарное обвинение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заявителем представлено не было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Рассмотрение дисциплинарного производства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носящего публично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правовой характер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основано на презумпции добросовестности адвоката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обязанность опровержения которой возложена на заявителя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который должен доказать те обстоятельства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на которые он ссылается как на основания своих требований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Применительно к настоящему дисциплинарному разбирательству обязанность опровержения позиции адвоката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возложена на автора обращения – судью Московского гарнизонного военного суда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Однако доказательств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опровергающих позицию адвоката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 подтверждающих выдвинутое дисциплинарное обвинение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заявителем не представлено</w:t>
      </w:r>
      <w:r>
        <w:rPr>
          <w:shd w:val="clear" w:color="auto" w:fill="ffffff"/>
          <w:rtl w:val="0"/>
          <w:lang w:val="ru-RU"/>
        </w:rPr>
        <w:t xml:space="preserve">. 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Учитывая это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17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227 </w:t>
      </w:r>
      <w:r>
        <w:rPr>
          <w:shd w:val="clear" w:color="auto" w:fill="ffffff"/>
          <w:rtl w:val="0"/>
          <w:lang w:val="ru-RU"/>
        </w:rPr>
        <w:t>дисциплинарное производство было прекращено вследствие отсутствия в действиях адвоката нарушения норм законодательства об адвокатской деятельности и адвокатуре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включая Кодекс профессиональной этики адвоката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1.4.2. </w:t>
      </w:r>
      <w:r>
        <w:rPr>
          <w:shd w:val="clear" w:color="auto" w:fill="ffffff"/>
          <w:rtl w:val="0"/>
          <w:lang w:val="ru-RU"/>
        </w:rPr>
        <w:t xml:space="preserve">По обращению судьи Тверского районного суда города Москвы от </w:t>
      </w:r>
      <w:r>
        <w:rPr>
          <w:shd w:val="clear" w:color="auto" w:fill="ffffff"/>
          <w:rtl w:val="0"/>
          <w:lang w:val="ru-RU"/>
        </w:rPr>
        <w:t xml:space="preserve">24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рассмотрены дисциплинарные обвинения адвоката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нарушении законодательства об адвокатской деятельности и адвокатуре в связи с неявками в ряд судебных заседаний по уголовному делу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Исходя из презумпции добросовестности адвоката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учитывая отсутствие в дисциплинарном производстве преюдициального характера у обращения суда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Совет признал дисциплинарное обвинение в неявке адвоката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в судебное заседание </w:t>
      </w:r>
      <w:r>
        <w:rPr>
          <w:shd w:val="clear" w:color="auto" w:fill="ffffff"/>
          <w:rtl w:val="0"/>
          <w:lang w:val="ru-RU"/>
        </w:rPr>
        <w:t xml:space="preserve">17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не доказанным заявителем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на которого возлагается соответствующее бремя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Сведения о проведении в этот день судебного разбирательства по указанному уголовному делу на официальном портале судов общей юрисдикции города Москвы и в представленных судом выписках из протоколов судебного заседания отсутствуют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адвокат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указала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что на </w:t>
      </w:r>
      <w:r>
        <w:rPr>
          <w:shd w:val="clear" w:color="auto" w:fill="ffffff"/>
          <w:rtl w:val="0"/>
          <w:lang w:val="ru-RU"/>
        </w:rPr>
        <w:t xml:space="preserve">17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судебное заседание не назначалось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и этот ее довод заявителем не опровергнут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26 </w:t>
      </w:r>
      <w:r>
        <w:rPr>
          <w:shd w:val="clear" w:color="auto" w:fill="ffffff"/>
          <w:rtl w:val="0"/>
          <w:lang w:val="ru-RU"/>
        </w:rPr>
        <w:t xml:space="preserve">сентября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237 </w:t>
      </w:r>
      <w:r>
        <w:rPr>
          <w:shd w:val="clear" w:color="auto" w:fill="ffffff"/>
          <w:rtl w:val="0"/>
          <w:lang w:val="ru-RU"/>
        </w:rPr>
        <w:t>данное дисциплинарное производство в отношении адвоката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было прекращено вследствие того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заявителем не была опровергнута презумпция добросовестности адвоката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1.4.3.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27 </w:t>
      </w:r>
      <w:r>
        <w:rPr>
          <w:shd w:val="clear" w:color="auto" w:fill="ffffff"/>
          <w:rtl w:val="0"/>
          <w:lang w:val="ru-RU"/>
        </w:rPr>
        <w:t xml:space="preserve">февраля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45 </w:t>
      </w:r>
      <w:r>
        <w:rPr>
          <w:shd w:val="clear" w:color="auto" w:fill="ffffff"/>
          <w:rtl w:val="0"/>
          <w:lang w:val="ru-RU"/>
        </w:rPr>
        <w:t>прекращено дисциплинарное производство в отношении адвоката 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Ш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 xml:space="preserve">возбужденное по обращению судьи Московского гарнизонного военного суда от </w:t>
      </w:r>
      <w:r>
        <w:rPr>
          <w:shd w:val="clear" w:color="auto" w:fill="ffffff"/>
          <w:rtl w:val="0"/>
          <w:lang w:val="ru-RU"/>
        </w:rPr>
        <w:t xml:space="preserve">14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вследствие того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заявителем не была опровергнута презумпция добросовестности адвоката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Судом не были подтверждены обстоятельства выдвинутых против адвоката 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Ш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обвинений в неявке в судебные заседания </w:t>
      </w:r>
      <w:r>
        <w:rPr>
          <w:shd w:val="clear" w:color="auto" w:fill="ffffff"/>
          <w:rtl w:val="0"/>
          <w:lang w:val="ru-RU"/>
        </w:rPr>
        <w:t xml:space="preserve">15, 22, 24 </w:t>
      </w:r>
      <w:r>
        <w:rPr>
          <w:shd w:val="clear" w:color="auto" w:fill="ffffff"/>
          <w:rtl w:val="0"/>
          <w:lang w:val="ru-RU"/>
        </w:rPr>
        <w:t xml:space="preserve">июля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12, 14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без уважительных причин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В ответ на запрос Адвокатской палаты города Москвы от </w:t>
      </w:r>
      <w:r>
        <w:rPr>
          <w:shd w:val="clear" w:color="auto" w:fill="ffffff"/>
          <w:rtl w:val="0"/>
          <w:lang w:val="ru-RU"/>
        </w:rPr>
        <w:t xml:space="preserve">24 </w:t>
      </w:r>
      <w:r>
        <w:rPr>
          <w:shd w:val="clear" w:color="auto" w:fill="ffffff"/>
          <w:rtl w:val="0"/>
          <w:lang w:val="ru-RU"/>
        </w:rPr>
        <w:t xml:space="preserve">сентября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суд информировал о невозможности представления копии протокола судебного заседания от </w:t>
      </w:r>
      <w:r>
        <w:rPr>
          <w:shd w:val="clear" w:color="auto" w:fill="ffffff"/>
          <w:rtl w:val="0"/>
          <w:lang w:val="ru-RU"/>
        </w:rPr>
        <w:t xml:space="preserve">15, 22, 24 </w:t>
      </w:r>
      <w:r>
        <w:rPr>
          <w:shd w:val="clear" w:color="auto" w:fill="ffffff"/>
          <w:rtl w:val="0"/>
          <w:lang w:val="ru-RU"/>
        </w:rPr>
        <w:t>июля</w:t>
      </w:r>
      <w:r>
        <w:rPr>
          <w:shd w:val="clear" w:color="auto" w:fill="ffffff"/>
          <w:rtl w:val="0"/>
          <w:lang w:val="ru-RU"/>
        </w:rPr>
        <w:t xml:space="preserve">, 12 </w:t>
      </w:r>
      <w:r>
        <w:rPr>
          <w:shd w:val="clear" w:color="auto" w:fill="ffffff"/>
          <w:rtl w:val="0"/>
          <w:lang w:val="ru-RU"/>
        </w:rPr>
        <w:t xml:space="preserve">и </w:t>
      </w:r>
      <w:r>
        <w:rPr>
          <w:shd w:val="clear" w:color="auto" w:fill="ffffff"/>
          <w:rtl w:val="0"/>
          <w:lang w:val="ru-RU"/>
        </w:rPr>
        <w:t xml:space="preserve">14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по уголовному делу в связи с его неготовностью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На повторно направленный запрос от </w:t>
      </w:r>
      <w:r>
        <w:rPr>
          <w:shd w:val="clear" w:color="auto" w:fill="ffffff"/>
          <w:rtl w:val="0"/>
          <w:lang w:val="ru-RU"/>
        </w:rPr>
        <w:t xml:space="preserve">26 </w:t>
      </w:r>
      <w:r>
        <w:rPr>
          <w:shd w:val="clear" w:color="auto" w:fill="ffffff"/>
          <w:rtl w:val="0"/>
          <w:lang w:val="ru-RU"/>
        </w:rPr>
        <w:t xml:space="preserve">ноября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о представлении копии протокола судебного заседания за указанные даты суд вновь ответил о невозможности его предоставления по той же причине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Normal.0"/>
        <w:widowControl w:val="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Вопреки пп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4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3.7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Регламента Квалификационной комиссии Адвокатской палаты города Москвы </w:t>
      </w:r>
      <w:r>
        <w:rPr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Hyperlink.0"/>
          <w:sz w:val="28"/>
          <w:szCs w:val="28"/>
          <w:shd w:val="clear" w:color="auto" w:fill="ffffff"/>
          <w:lang w:val="ru-RU"/>
        </w:rPr>
        <w:fldChar w:fldCharType="begin" w:fldLock="0"/>
      </w:r>
      <w:r>
        <w:rPr>
          <w:rStyle w:val="Hyperlink.0"/>
          <w:sz w:val="28"/>
          <w:szCs w:val="28"/>
          <w:shd w:val="clear" w:color="auto" w:fill="ffffff"/>
          <w:lang w:val="ru-RU"/>
        </w:rPr>
        <w:instrText xml:space="preserve"> HYPERLINK "https://www.advokatymoscow.ru/advocate/activity/info/6649/"</w:instrText>
      </w:r>
      <w:r>
        <w:rPr>
          <w:rStyle w:val="Hyperlink.0"/>
          <w:sz w:val="28"/>
          <w:szCs w:val="28"/>
          <w:shd w:val="clear" w:color="auto" w:fill="ffffff"/>
          <w:lang w:val="ru-RU"/>
        </w:rPr>
        <w:fldChar w:fldCharType="separate" w:fldLock="0"/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https://www.advokatymoscow.ru/advocate/activity/info/6649/</w:t>
      </w:r>
      <w:r>
        <w:rPr>
          <w:sz w:val="28"/>
          <w:szCs w:val="28"/>
          <w:shd w:val="clear" w:color="auto" w:fill="ffffff"/>
          <w:lang w:val="ru-RU"/>
        </w:rPr>
        <w:fldChar w:fldCharType="end" w:fldLock="0"/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представленные автором обращения аудиозаписи судебных заседаний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19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июня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15, 22, 24, 29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июля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12, 14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августа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не были сопровождены их расшифровками с указанием времени фиксации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тайминга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 аудиозаписи фраз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 которые ссылался заявитель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с шагом не более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секунд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uppressAutoHyphens w:val="1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 таких обстоятельствах Совет согласился с выводом Квалификационной комиссии о непредставлении заявителем в материалы дисциплинарного производства каких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либо доказательств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подтверждающих доводы о неявках адвоката Г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Ш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судебные заседания для осуществления защиты подсудимого 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 руководствовался тем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согласно пп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6, 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20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 обращение признается допустимым поводом к возбуждению дисциплинарного производства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если оно подано в письменной форме и в нем указаны конкретные действия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бездействие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 которых выразилось нарушение им требований законодательства об адвокатской деятельности и адвокатуре 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или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обстоятельства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 которых лицо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обратившееся с обращением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основывает свои требования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доказательства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подтверждающие эти обстоятельства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ПроявлениеНеуваженияКСудуНеявкиИОпоздани" w:id="5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2.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Проявление неуважения к суду </w:t>
      </w:r>
      <w:r>
        <w:rPr>
          <w:rStyle w:val="Нет"/>
          <w:b w:val="1"/>
          <w:bCs w:val="1"/>
          <w:u w:color="cc3581"/>
          <w:shd w:val="clear" w:color="auto" w:fill="ffffff"/>
          <w:rtl w:val="0"/>
          <w:lang w:val="ru-RU"/>
        </w:rPr>
        <w:t>(</w:t>
      </w:r>
      <w:r>
        <w:rPr>
          <w:rStyle w:val="Нет"/>
          <w:b w:val="1"/>
          <w:bCs w:val="1"/>
          <w:u w:color="cc3581"/>
          <w:shd w:val="clear" w:color="auto" w:fill="ffffff"/>
          <w:rtl w:val="0"/>
          <w:lang w:val="ru-RU"/>
        </w:rPr>
        <w:t>неявки и опоздания адвокатов</w:t>
      </w:r>
      <w:r>
        <w:rPr>
          <w:rStyle w:val="Нет"/>
          <w:b w:val="1"/>
          <w:bCs w:val="1"/>
          <w:u w:color="cc3581"/>
          <w:shd w:val="clear" w:color="auto" w:fill="ffffff"/>
          <w:rtl w:val="0"/>
          <w:lang w:val="ru-RU"/>
        </w:rPr>
        <w:t>).</w:t>
      </w:r>
      <w:bookmarkEnd w:id="5"/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Проявление неуважения к суду</w:t>
      </w:r>
      <w:r>
        <w:rPr>
          <w:rStyle w:val="Нет"/>
          <w:u w:color="cc358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u w:color="cc3581"/>
          <w:shd w:val="clear" w:color="auto" w:fill="ffffff"/>
          <w:rtl w:val="0"/>
          <w:lang w:val="ru-RU"/>
        </w:rPr>
        <w:t>выражающееся в неявках и опозданиях адвокатов в судебные заседания</w:t>
      </w:r>
      <w:r>
        <w:rPr>
          <w:rStyle w:val="Нет"/>
          <w:u w:color="cc3581"/>
          <w:shd w:val="clear" w:color="auto" w:fill="ffffff"/>
          <w:rtl w:val="0"/>
          <w:lang w:val="ru-RU"/>
        </w:rPr>
        <w:t>,</w:t>
      </w:r>
      <w:r>
        <w:rPr>
          <w:shd w:val="clear" w:color="auto" w:fill="ffffff"/>
          <w:rtl w:val="0"/>
          <w:lang w:val="ru-RU"/>
        </w:rPr>
        <w:t xml:space="preserve"> является наиболее распространенным нарушением адвокатов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влекущим применение мер дисциплинарной ответственности по обращениям судов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Формами проявления неуважения к суду являются</w:t>
      </w:r>
      <w:r>
        <w:rPr>
          <w:shd w:val="clear" w:color="auto" w:fill="ffffff"/>
          <w:rtl w:val="0"/>
          <w:lang w:val="ru-RU"/>
        </w:rPr>
        <w:t>: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неявка в судебное заседание без уважительных причин и надлежащего заблаговременного уведомления</w:t>
      </w:r>
      <w:r>
        <w:rPr>
          <w:shd w:val="clear" w:color="auto" w:fill="ffffff"/>
          <w:rtl w:val="0"/>
          <w:lang w:val="ru-RU"/>
        </w:rPr>
        <w:t>;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предпочтение участия в следственных действиях участию в судебных заседаниях при отсутствии исключительных обстоятельств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Повлекло прекращение дисциплинарного производства вследствие малозначительности дисциплинарного проступка</w:t>
      </w:r>
      <w:r>
        <w:rPr>
          <w:shd w:val="clear" w:color="auto" w:fill="ffffff"/>
          <w:rtl w:val="0"/>
          <w:lang w:val="ru-RU"/>
        </w:rPr>
        <w:t>: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– опоздание в судебное заседание на </w:t>
      </w:r>
      <w:r>
        <w:rPr>
          <w:shd w:val="clear" w:color="auto" w:fill="ffffff"/>
          <w:rtl w:val="0"/>
          <w:lang w:val="ru-RU"/>
        </w:rPr>
        <w:t>30</w:t>
      </w:r>
      <w:r>
        <w:rPr>
          <w:shd w:val="clear" w:color="auto" w:fill="ffffff"/>
          <w:rtl w:val="0"/>
          <w:lang w:val="ru-RU"/>
        </w:rPr>
        <w:t>–</w:t>
      </w:r>
      <w:r>
        <w:rPr>
          <w:shd w:val="clear" w:color="auto" w:fill="ffffff"/>
          <w:rtl w:val="0"/>
          <w:lang w:val="ru-RU"/>
        </w:rPr>
        <w:t xml:space="preserve">45 </w:t>
      </w:r>
      <w:r>
        <w:rPr>
          <w:shd w:val="clear" w:color="auto" w:fill="ffffff"/>
          <w:rtl w:val="0"/>
          <w:lang w:val="ru-RU"/>
        </w:rPr>
        <w:t>минут при принятии адвокатами мер по уведомлению суда об этом и иных мер по минимизации последствий своего опоздания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Не признаны нарушением неявки в судебные заседания в связи с</w:t>
      </w:r>
      <w:r>
        <w:rPr>
          <w:shd w:val="clear" w:color="auto" w:fill="ffffff"/>
          <w:rtl w:val="0"/>
          <w:lang w:val="ru-RU"/>
        </w:rPr>
        <w:t>: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нахождением адвоката в отпуске при условии заблаговременного надлежащего уведомления суда об этом</w:t>
      </w:r>
      <w:r>
        <w:rPr>
          <w:shd w:val="clear" w:color="auto" w:fill="ffffff"/>
          <w:rtl w:val="0"/>
          <w:lang w:val="ru-RU"/>
        </w:rPr>
        <w:t>;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профессиональной занятостью в другом судебном заседании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НеявкаАдвокатаВСудебноеЗаседаниеБезУважи" w:id="6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2.1.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Неявка адвоката в судебное заседание без уважительных причин и надлежащего заблаговременного уведомления суда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6"/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2.1.1.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26 </w:t>
      </w:r>
      <w:r>
        <w:rPr>
          <w:shd w:val="clear" w:color="auto" w:fill="ffffff"/>
          <w:rtl w:val="0"/>
          <w:lang w:val="ru-RU"/>
        </w:rPr>
        <w:t xml:space="preserve">сентября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228 </w:t>
      </w:r>
      <w:r>
        <w:rPr>
          <w:shd w:val="clear" w:color="auto" w:fill="ffffff"/>
          <w:rtl w:val="0"/>
          <w:lang w:val="ru-RU"/>
        </w:rPr>
        <w:t>по дисциплинарному производству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возбужденному по обращению судьи Мещанского районного суда города Москвы от </w:t>
      </w:r>
      <w:r>
        <w:rPr>
          <w:shd w:val="clear" w:color="auto" w:fill="ffffff"/>
          <w:rtl w:val="0"/>
          <w:lang w:val="ru-RU"/>
        </w:rPr>
        <w:t xml:space="preserve">14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признана нарушением неявка участвующей в качестве защитника по назначению адвоката 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в судебные заседания </w:t>
      </w:r>
      <w:r>
        <w:rPr>
          <w:shd w:val="clear" w:color="auto" w:fill="ffffff"/>
          <w:rtl w:val="0"/>
          <w:lang w:val="ru-RU"/>
        </w:rPr>
        <w:t xml:space="preserve">27 </w:t>
      </w:r>
      <w:r>
        <w:rPr>
          <w:shd w:val="clear" w:color="auto" w:fill="ffffff"/>
          <w:rtl w:val="0"/>
          <w:lang w:val="ru-RU"/>
        </w:rPr>
        <w:t xml:space="preserve">марта и </w:t>
      </w:r>
      <w:r>
        <w:rPr>
          <w:shd w:val="clear" w:color="auto" w:fill="ffffff"/>
          <w:rtl w:val="0"/>
          <w:lang w:val="ru-RU"/>
        </w:rPr>
        <w:t xml:space="preserve">10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без уважительной причины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u w:color="cc3581"/>
          <w:shd w:val="clear" w:color="auto" w:fill="ffffff"/>
          <w:rtl w:val="0"/>
          <w:lang w:val="ru-RU"/>
        </w:rPr>
        <w:t>адвокату избрана мера дисциплинарной ответственности в виде предупреждения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Оценивая профессиональное поведение адвоката 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Совет исходил из того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согласно ч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12 </w:t>
      </w:r>
      <w:r>
        <w:rPr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участвуя в судопроизводстве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также представляя интересы доверителя в органах государственной власти и органах местного самоуправления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адвокат должен соблюдать нормы соответствующего процессуального законодательства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проявлять уважение к суду и лицам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участвующим в деле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следить за соблюдением закона в отношении доверителя и в случае нарушений прав последнего ходатайствовать об их устранении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Согласно п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14 </w:t>
      </w:r>
      <w:r>
        <w:rPr>
          <w:shd w:val="clear" w:color="auto" w:fill="ffffff"/>
          <w:rtl w:val="0"/>
          <w:lang w:val="ru-RU"/>
        </w:rPr>
        <w:t>Кодекса профессиональной этики адвоката при невозможности по уважительным причинам прибыть в назначенное время для участия в судебном заседании или следственном действии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также при намерении ходатайствовать о назначении другого времени для их проведения адвокат должен при возможности заблаговременно уведомить об этом суд или следователя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также сообщить об этом другим адвокатам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участвующим в процессе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и согласовать с ними время совершения процессуальных действий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Согласно Разъяснениям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3 </w:t>
      </w:r>
      <w:r>
        <w:rPr>
          <w:sz w:val="28"/>
          <w:szCs w:val="28"/>
          <w:shd w:val="clear" w:color="auto" w:fill="ffffff"/>
          <w:rtl w:val="0"/>
          <w:lang w:val="ru-RU"/>
        </w:rPr>
        <w:t>Совета Адвокатской палаты города Москвы по вопросам профессиональной этики адвоката «О неявках в судебное заседание» «Если разбирательство дела откладывается в связи с непредвиденными или чрезвычайными обстоятельствами в жизни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 которых он сообщает суду срочным звонком либо через своих коллег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родственников или иных лиц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ему следует затем представить суду официальный или личный документ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подтверждающий уважительность его неявки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даже если суд не обращает к нему подобной просьбы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Такое поведение адвоката свидетельствует об уважении судебной власти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оно также ограждает судью при длительном рассмотрении дела от возможных упреков в волоките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 самого адвоката от сообщений в адвокатскую палату о срывах судебного разбирательства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судья может запамятовать не зафиксированную в протоколе судебного заседания причину неявки адвоката»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 согласился с Квалификационной комиссией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признавшей несостоятельными доводы адвоката Г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о неполучении ею надлежащего уведомления суда о дате и времени судебных заседаний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марта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апреля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поскольку об отложении судебного заседания на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27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 марта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адвокату Г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стало известно в судебном заседании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13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 марта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котором она участвовала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 дату и время следующего после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марта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судебного заседания она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тем более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с учетом своей неявки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марта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должна была отследить самостоятельно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используя информацию портала ГАС «Правосудие» и официального портала судов общей юрисдикции города Москвы либо выяснить это путем непосредственного обращения в суд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На наличие подобной обязанности адвоката указано в Разъяснении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01/18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Комиссии Федеральной палаты адвокатов Российской Федерации по этике и стандартам «По вопросам приоритета участия адвоката в судебных заседаниях и приоритета профессиональной деятельности над иной деятельностью»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утверждено Решением Совета Федеральной палаты адвокатов Российской Федерации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16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февраля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2018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протокол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1).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Доказательств наличия уважительных причин неявки в судебные заседания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марта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апреля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адвокат Г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 представила ни суду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ни в материалы дисциплинарного производства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равно как и не заявила суду ходатайств об отложении судебного заседания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ОпозданиеАдвокатовНа3545МинутВСудебныеЗа" w:id="7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2.2.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Опоздания адвокатов на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35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–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45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минут в судебные заседания признавались малозначительными проступками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влекущими прекращение дисциплинарного производства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при этом учитывались предпринятые ими меры по уведомлению суда об этом и иные меры по минимизации последствий своего опоздания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7"/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2.2.1. </w:t>
      </w:r>
      <w:r>
        <w:rPr>
          <w:shd w:val="clear" w:color="auto" w:fill="ffffff"/>
          <w:rtl w:val="0"/>
          <w:lang w:val="ru-RU"/>
        </w:rPr>
        <w:t>В ходе дисциплинарного производства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возбужденного по обращениям судьи </w:t>
      </w:r>
      <w:r>
        <w:rPr>
          <w:shd w:val="clear" w:color="auto" w:fill="ffffff"/>
          <w:rtl w:val="0"/>
          <w:lang w:val="ru-RU"/>
        </w:rPr>
        <w:t>2-</w:t>
      </w:r>
      <w:r>
        <w:rPr>
          <w:shd w:val="clear" w:color="auto" w:fill="ffffff"/>
          <w:rtl w:val="0"/>
          <w:lang w:val="ru-RU"/>
        </w:rPr>
        <w:t xml:space="preserve">го Западного окружного военного суда от </w:t>
      </w:r>
      <w:r>
        <w:rPr>
          <w:shd w:val="clear" w:color="auto" w:fill="ffffff"/>
          <w:rtl w:val="0"/>
          <w:lang w:val="ru-RU"/>
        </w:rPr>
        <w:t xml:space="preserve">29 </w:t>
      </w:r>
      <w:r>
        <w:rPr>
          <w:shd w:val="clear" w:color="auto" w:fill="ffffff"/>
          <w:rtl w:val="0"/>
          <w:lang w:val="ru-RU"/>
        </w:rPr>
        <w:t xml:space="preserve">января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31 </w:t>
      </w:r>
      <w:r>
        <w:rPr>
          <w:shd w:val="clear" w:color="auto" w:fill="ffffff"/>
          <w:rtl w:val="0"/>
          <w:lang w:val="ru-RU"/>
        </w:rPr>
        <w:t xml:space="preserve">января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13 </w:t>
      </w:r>
      <w:r>
        <w:rPr>
          <w:shd w:val="clear" w:color="auto" w:fill="ffffff"/>
          <w:rtl w:val="0"/>
          <w:lang w:val="ru-RU"/>
        </w:rPr>
        <w:t xml:space="preserve">февраля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05 </w:t>
      </w:r>
      <w:r>
        <w:rPr>
          <w:shd w:val="clear" w:color="auto" w:fill="ffffff"/>
          <w:rtl w:val="0"/>
          <w:lang w:val="ru-RU"/>
        </w:rPr>
        <w:t xml:space="preserve">марта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>, 02</w:t>
      </w:r>
      <w:r>
        <w:rPr>
          <w:shd w:val="clear" w:color="auto" w:fill="ffffff"/>
          <w:rtl w:val="0"/>
          <w:lang w:val="ru-RU"/>
        </w:rPr>
        <w:t xml:space="preserve"> апреля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13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в отношении </w:t>
      </w:r>
      <w:r>
        <w:rPr>
          <w:shd w:val="clear" w:color="auto" w:fill="ffffff"/>
          <w:rtl w:val="0"/>
          <w:lang w:val="ru-RU"/>
        </w:rPr>
        <w:t xml:space="preserve">18 </w:t>
      </w:r>
      <w:r>
        <w:rPr>
          <w:shd w:val="clear" w:color="auto" w:fill="ffffff"/>
          <w:rtl w:val="0"/>
          <w:lang w:val="ru-RU"/>
        </w:rPr>
        <w:t>адвокатов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рассмотрены дисциплинарные обвинения адвокатов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Ю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 Р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проявлении неуважения к суду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выразившемся в опоздании на </w:t>
      </w:r>
      <w:r>
        <w:rPr>
          <w:shd w:val="clear" w:color="auto" w:fill="ffffff"/>
          <w:rtl w:val="0"/>
          <w:lang w:val="ru-RU"/>
        </w:rPr>
        <w:t xml:space="preserve">35 </w:t>
      </w:r>
      <w:r>
        <w:rPr>
          <w:shd w:val="clear" w:color="auto" w:fill="ffffff"/>
          <w:rtl w:val="0"/>
          <w:lang w:val="ru-RU"/>
        </w:rPr>
        <w:t xml:space="preserve">и </w:t>
      </w:r>
      <w:r>
        <w:rPr>
          <w:shd w:val="clear" w:color="auto" w:fill="ffffff"/>
          <w:rtl w:val="0"/>
          <w:lang w:val="ru-RU"/>
        </w:rPr>
        <w:t xml:space="preserve">40 </w:t>
      </w:r>
      <w:r>
        <w:rPr>
          <w:shd w:val="clear" w:color="auto" w:fill="ffffff"/>
          <w:rtl w:val="0"/>
          <w:lang w:val="ru-RU"/>
        </w:rPr>
        <w:t xml:space="preserve">минут </w:t>
      </w:r>
      <w:r>
        <w:rPr>
          <w:shd w:val="clear" w:color="auto" w:fill="ffffff"/>
          <w:rtl w:val="0"/>
          <w:lang w:val="ru-RU"/>
        </w:rPr>
        <w:t>30</w:t>
      </w:r>
      <w:r>
        <w:rPr>
          <w:shd w:val="clear" w:color="auto" w:fill="ffffff"/>
          <w:rtl w:val="0"/>
          <w:lang w:val="ru-RU"/>
        </w:rPr>
        <w:t xml:space="preserve"> января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и </w:t>
      </w:r>
      <w:r>
        <w:rPr>
          <w:shd w:val="clear" w:color="auto" w:fill="ffffff"/>
          <w:rtl w:val="0"/>
          <w:lang w:val="ru-RU"/>
        </w:rPr>
        <w:t xml:space="preserve">02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в судебные заседания суда по уголовному делу в отсутствие уважительной причины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Совет признал обоснованными выводы Квалификационной комиссии о признании опозданий адвоката Р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в судебное заседание </w:t>
      </w:r>
      <w:r>
        <w:rPr>
          <w:shd w:val="clear" w:color="auto" w:fill="ffffff"/>
          <w:rtl w:val="0"/>
          <w:lang w:val="ru-RU"/>
        </w:rPr>
        <w:t xml:space="preserve">30 </w:t>
      </w:r>
      <w:r>
        <w:rPr>
          <w:shd w:val="clear" w:color="auto" w:fill="ffffff"/>
          <w:rtl w:val="0"/>
          <w:lang w:val="ru-RU"/>
        </w:rPr>
        <w:t xml:space="preserve">января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на </w:t>
      </w:r>
      <w:r>
        <w:rPr>
          <w:shd w:val="clear" w:color="auto" w:fill="ffffff"/>
          <w:rtl w:val="0"/>
          <w:lang w:val="ru-RU"/>
        </w:rPr>
        <w:t xml:space="preserve">40 </w:t>
      </w:r>
      <w:r>
        <w:rPr>
          <w:shd w:val="clear" w:color="auto" w:fill="ffffff"/>
          <w:rtl w:val="0"/>
          <w:lang w:val="ru-RU"/>
        </w:rPr>
        <w:t>минут и адвоката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Ю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в судебное заседание </w:t>
      </w:r>
      <w:r>
        <w:rPr>
          <w:shd w:val="clear" w:color="auto" w:fill="ffffff"/>
          <w:rtl w:val="0"/>
          <w:lang w:val="ru-RU"/>
        </w:rPr>
        <w:t xml:space="preserve">02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на </w:t>
      </w:r>
      <w:r>
        <w:rPr>
          <w:shd w:val="clear" w:color="auto" w:fill="ffffff"/>
          <w:rtl w:val="0"/>
          <w:lang w:val="ru-RU"/>
        </w:rPr>
        <w:t>35</w:t>
      </w:r>
      <w:r>
        <w:rPr>
          <w:shd w:val="clear" w:color="auto" w:fill="ffffff"/>
          <w:rtl w:val="0"/>
          <w:lang w:val="ru-RU"/>
        </w:rPr>
        <w:t> минут проявлениями неуважения к суду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Неудовлетворительная организация дорожного движения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на которую ссылались указанные адвокаты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 была признана уважительной причиной опоздания в судебное заседание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поскольку не являлась ни неожиданным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ни чрезвычайным обстоятельством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Адвокат может и должен учитывать подобные риски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предотвращая их воздействие на свою профессиональную деятельность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Адвокат Р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10.40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час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30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января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отправил уведомление аппарату суда о своем опоздании в судебное заседание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назначенное на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11.00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час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Этим он минимизировал негативные последствия своего дисциплинарного проступка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Однако поскольку он был единственным явившимся в это судебное заседание защитником подсудимого 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 соглашению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его отсутствие право на защиту указанного подсудимого не было обеспечено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По этой причине в судебном заседании был объявлен перерыв с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11.30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до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12.00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час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после продолжения судебного заседания адвокат Р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был предупрежден председательствующим о недопустимости несвоевременной явки в судебное заседание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Факт опоздания адвоката 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35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минут в судебное заседание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назначенное на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11.00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час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02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апреля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был достоверно установлен и признан самим адвокатом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Довод об одновременной защите подсудимого Б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несколькими адвокатами по назначению суда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Ф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согласовании между ними явки в судебное заседание не повлиял на оценку профессионального поведения адвоката 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данной части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Адвокаты З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были судом заменены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адвокат К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Ф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судом защитником данного подсудимого не назначалась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связи с чем они не имели оснований для продолжения участия в уголовном деле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Решением Совета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01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августа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187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дисциплинарное производство в отношении адвокатов 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Р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было прекращено в части этих обвинений вследствие малозначительности совершенных адвокатами проступков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выразившихся в опоздании на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35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40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минут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30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января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в судебное заседание суда по уголовному делу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поскольку эти действия не причинили существенного вреда интересам доверителей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судопроизводства и авторитету адвокатуры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2.2.2.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Решением Совета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августа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213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 дисциплинарному производству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возбужденному по обращению судьи Тверского районного суда города Москвы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апреля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 адвокату 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применена мера дисциплинарной ответственности в виде замечания за неуведомление суда о невозможности своевременной явки в судебное заседание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апреля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по уголовному делу в связи с профессиональной занятостью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ходе дисциплинарного производства было установлено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адвокат 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прибыла с опозданием в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40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–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45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минут в судебное заседание Тверского районного суда города Москвы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назначенного на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12.00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час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апреля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 связи с участием в судебном заседании у мирового судьи судебного участка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264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Химкинского судебного района Московской области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начавшегося в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11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 часов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Пояснения адвоката о заблаговременном уведомлении ею сотрудника Тверского районного суда города Москвы о своем опоздании Совет признал несостоятельными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поскольку такой телефонный звонок адвокатом 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был сделан лишь в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часов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08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минут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то есть после наступления времени начала судебного заседания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850"/>
        <w:jc w:val="both"/>
        <w:rPr>
          <w:rStyle w:val="Нет"/>
          <w:rFonts w:ascii="Calibri" w:cs="Calibri" w:hAnsi="Calibri" w:eastAsia="Calibri"/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 таких обстоятельствах Совет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согласившись с Квалификационной комиссией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пришел к выводу о нарушении адвокатом положений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ОпределениеПриоритетаУчастияВСудебныхЗас" w:id="8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2.3.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Определение приоритета участия в судебных заседаниях при совпадении дат судебных заседаний осуществляется адвокатом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на которого возлагается обязанность надлежащего заблаговременного уведомления суда о невозможности своей явки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Приоритет судебных заседаний над следственными действиями является общим правилом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из которого возможны исключения при наличии особых обстоятельств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8"/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2.3.1.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15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213 </w:t>
      </w:r>
      <w:r>
        <w:rPr>
          <w:shd w:val="clear" w:color="auto" w:fill="ffffff"/>
          <w:rtl w:val="0"/>
          <w:lang w:val="ru-RU"/>
        </w:rPr>
        <w:t>дисциплинарное производство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возбужденное по обращению судьи Тверского районного суда города Москвы от </w:t>
      </w:r>
      <w:r>
        <w:rPr>
          <w:shd w:val="clear" w:color="auto" w:fill="ffffff"/>
          <w:rtl w:val="0"/>
          <w:lang w:val="ru-RU"/>
        </w:rPr>
        <w:t xml:space="preserve">22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прекращено в связи с малозначительностью в части неявки адвоката З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судебное заседание</w:t>
      </w:r>
      <w:r>
        <w:rPr>
          <w:shd w:val="clear" w:color="auto" w:fill="ffffff"/>
          <w:rtl w:val="0"/>
          <w:lang w:val="ru-RU"/>
        </w:rPr>
        <w:t xml:space="preserve">; </w:t>
      </w:r>
      <w:r>
        <w:rPr>
          <w:shd w:val="clear" w:color="auto" w:fill="ffffff"/>
          <w:rtl w:val="0"/>
          <w:lang w:val="ru-RU"/>
        </w:rPr>
        <w:t>в действиях адвоката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усмотрено нарушение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выразившееся в неявке в судебное заседание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повлекло применение меры дисциплинарной ответственности в виде замечания</w:t>
      </w:r>
      <w:r>
        <w:rPr>
          <w:shd w:val="clear" w:color="auto" w:fill="ffffff"/>
          <w:rtl w:val="0"/>
          <w:lang w:val="ru-RU"/>
        </w:rPr>
        <w:t xml:space="preserve">; </w:t>
      </w:r>
      <w:r>
        <w:rPr>
          <w:shd w:val="clear" w:color="auto" w:fill="ffffff"/>
          <w:rtl w:val="0"/>
          <w:lang w:val="ru-RU"/>
        </w:rPr>
        <w:t>в действиях адвоката Х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не явившегося в ряд судебных заседаний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нарушения не усмотрено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Адвокат З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не явился в судебное заседание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отдав приоритет участию в следственных действиях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Давая оценку профессиональному поведению адвоката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Совет указал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что согласно Разъяснению Комиссии Федеральной палаты адвокатов Российской Федерации по этике и стандартам «По вопросам приоритета участия адвоката в судебных заседаниях и приоритета профессиональной деятельности над иной деятельностью» № </w:t>
      </w:r>
      <w:r>
        <w:rPr>
          <w:shd w:val="clear" w:color="auto" w:fill="ffffff"/>
          <w:rtl w:val="0"/>
          <w:lang w:val="ru-RU"/>
        </w:rPr>
        <w:t xml:space="preserve">01/18, </w:t>
      </w:r>
      <w:r>
        <w:rPr>
          <w:shd w:val="clear" w:color="auto" w:fill="ffffff"/>
          <w:rtl w:val="0"/>
          <w:lang w:val="ru-RU"/>
        </w:rPr>
        <w:t xml:space="preserve">утвержденному Решением Совета Федеральной палаты адвокатов Российской Федерации от </w:t>
      </w:r>
      <w:r>
        <w:rPr>
          <w:shd w:val="clear" w:color="auto" w:fill="ffffff"/>
          <w:rtl w:val="0"/>
          <w:lang w:val="ru-RU"/>
        </w:rPr>
        <w:t xml:space="preserve">16 </w:t>
      </w:r>
      <w:r>
        <w:rPr>
          <w:shd w:val="clear" w:color="auto" w:fill="ffffff"/>
          <w:rtl w:val="0"/>
          <w:lang w:val="ru-RU"/>
        </w:rPr>
        <w:t xml:space="preserve">февраля </w:t>
      </w:r>
      <w:r>
        <w:rPr>
          <w:shd w:val="clear" w:color="auto" w:fill="ffffff"/>
          <w:rtl w:val="0"/>
          <w:lang w:val="ru-RU"/>
        </w:rPr>
        <w:t xml:space="preserve">2018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 общему правилу при совпадении даты следственных действий с датой судебного заседания адвокат должен отдать приоритет участию в судебном заседании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заблаговременно уведомив об этом дознавателя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следователя и согласовав с ними новую дату проведения следственных действий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 в этой связи отмечает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указание на общее правило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частности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означает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из него при наличии оснований возможны исключения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оно не должно применяться механически в каждом случае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Так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адвокат в исключительных случаях вправе отдать приоритет участию в следственных или иных процессуальных действиях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если его неявка для участия в них будет иметь значительные негативные последствия для его доверителя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Такими исключительными обстоятельствами признана необходимость участия адвоката в окончании ознакомления обвиняемого и его защитника с материалами уголовного дела в порядке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предусмотренном 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217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соответствии с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217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УПК РФ по окончании ознакомления обвиняемого и его защитника с материалами уголовного дела следователь выясняет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какие у них имеются ходатайства или иные заявления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какие свидетели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эксперты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специалисты подлежат вызову в судебное заседание для допроса и подтверждения позиции стороны защиты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Кроме того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следователем разъясняются обвиняемому его права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предусмотренные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217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выясняется его желание или нежелание этими правами воспользоваться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Подобные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 процессуальные действия и решения являются юридически значимыми и влекут существенные последствия для эффективности защиты в ходе судебного разбирательства по делу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Именно по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данным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 причинам явка адвоката З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для участия в выполнении требований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предусмотренных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217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была приоритетной по сравнению с участием в одном из многочисленных судебных заседаний по уголовному делу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Советом эта ситуация была отнесена к числу исключений из общего правила о приоритетности судебных заседаний по отношению к следственным и иным процессуальным действиям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предусмотренному Разъяснением Комиссии Федеральной палаты адвокатов Российской Федерации по этике и стандартам «По вопросам приоритета участия адвоката в судебных заседаниях и приоритета профессиональной деятельности над иной деятельностью»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01/18.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Вместе с тем адвокат уведомил председательствующего судью об уважительности своей неявки в день судебного заседания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не заблаговременно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имея возможность сделать это заранее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поскольку адвокат располагал информацией о дате окончания ознакомления с материалами по другому уголовному делу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было квалифицировано как нарушение положений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850"/>
        <w:jc w:val="both"/>
        <w:rPr>
          <w:rStyle w:val="Нет"/>
          <w:rFonts w:ascii="Calibri" w:cs="Calibri" w:hAnsi="Calibri" w:eastAsia="Calibri"/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бстоятельства совершенного адвокатом нарушения норм Кодекса профессиональной этики адвоката позволили Совету признать этот проступок малозначительным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 порочащим его честь и достоинство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 умаляющим авторитет адвокатуры и не причинившим какого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либо вреда его подзащитному 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который с жалобой не обращался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или адвокатской палате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Адвокат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 не явилась в два судебных заседания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отдав приоритет своему участию в следственных действиях в другом регионе Российской Федерации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 чем она заблаговременно уведомила судью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Совет отметил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такой выбор приоритетов адвокатом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противоречит требованиям Разъяснения № </w:t>
      </w:r>
      <w:r>
        <w:rPr>
          <w:shd w:val="clear" w:color="auto" w:fill="ffffff"/>
          <w:rtl w:val="0"/>
          <w:lang w:val="ru-RU"/>
        </w:rPr>
        <w:t xml:space="preserve">01/18 </w:t>
      </w:r>
      <w:r>
        <w:rPr>
          <w:shd w:val="clear" w:color="auto" w:fill="ffffff"/>
          <w:rtl w:val="0"/>
          <w:lang w:val="ru-RU"/>
        </w:rPr>
        <w:t>Комиссии Федеральной палаты адвокатов Российской Федерации по этике и стандартам «По вопросам приоритета участия адвоката в судебных заседаниях и приоритета профессиональной деятельности над иной деятельностью»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Кроме того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направленное ею судье уведомление не содержало обоснования выбора адвокатом участия в следственных действиях в ущерб участию в судебном заседании в силу каких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 xml:space="preserve">либо исключительных обстоятельств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например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безотлагательности или особой важности следственных действий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невозможности их переноса на другую дату</w:t>
      </w:r>
      <w:r>
        <w:rPr>
          <w:shd w:val="clear" w:color="auto" w:fill="ffffff"/>
          <w:rtl w:val="0"/>
          <w:lang w:val="ru-RU"/>
        </w:rPr>
        <w:t>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Указанное поведение адвоката 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свидетельствовало о проявлении ею неуважения к суду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то есть о нарушении положений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Напротив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неявка адвоката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другое судебное заседание в связи с профессиональной занятостью в Никулинском районном суде города Москвы по другому уголовному делу не была признана нарушением норм законодательства об адвокатской деятельности и адвокатуре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включая Кодекс профессиональной этики адвоката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поскольку при совпадении дат судебных заседаний приоритет определяется адвокатом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При этом адвокат заблаговременно уведомила суд о невозможности своей явки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Адвокат Х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не явился в два судебных заседания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заблаговременно уведомив суд об этом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подробно изложил в письменных ходатайствах причины неявки и просьбу о переносе судебных заседаний на другие даты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Профессиональная занятость адвоката Х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указанные дни в других судах в результате дисциплинарного разбирательства подтверждена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при этом не установлено обстоятельств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свидетельствующих о недобросовестности адвоката Х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при выборе приоритета своей профессиональной занятости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Подобные действия адвоката Х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признаны не нарушающими нормы законодательства об адвокатской деятельности и адвокатуре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включая Кодекс профессиональной этики адвоката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2.3.2.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26 </w:t>
      </w:r>
      <w:r>
        <w:rPr>
          <w:shd w:val="clear" w:color="auto" w:fill="ffffff"/>
          <w:rtl w:val="0"/>
          <w:lang w:val="ru-RU"/>
        </w:rPr>
        <w:t xml:space="preserve">сентября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237 </w:t>
      </w:r>
      <w:r>
        <w:rPr>
          <w:shd w:val="clear" w:color="auto" w:fill="ffffff"/>
          <w:rtl w:val="0"/>
          <w:lang w:val="ru-RU"/>
        </w:rPr>
        <w:t>дисциплинарное производство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возбужденное по обращению судьи Тверского районного суда города Москвы от </w:t>
      </w:r>
      <w:r>
        <w:rPr>
          <w:shd w:val="clear" w:color="auto" w:fill="ffffff"/>
          <w:rtl w:val="0"/>
          <w:lang w:val="ru-RU"/>
        </w:rPr>
        <w:t xml:space="preserve">24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прекращено  в отношении адвоката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в части ее неявки в судебное заседание </w:t>
      </w:r>
      <w:r>
        <w:rPr>
          <w:shd w:val="clear" w:color="auto" w:fill="ffffff"/>
          <w:rtl w:val="0"/>
          <w:lang w:val="ru-RU"/>
        </w:rPr>
        <w:t xml:space="preserve">15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поскольку установлены исключительные обстоятельства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при которых адвокатом верно отдано предпочтение участию в следственных действиях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Адвокат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не явилась </w:t>
      </w:r>
      <w:r>
        <w:rPr>
          <w:shd w:val="clear" w:color="auto" w:fill="ffffff"/>
          <w:rtl w:val="0"/>
          <w:lang w:val="ru-RU"/>
        </w:rPr>
        <w:t xml:space="preserve">15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в судебное заседание по уголовному делу в связи с участием в этот день в следственных действиях в ФКУ СИЗО</w:t>
      </w:r>
      <w:r>
        <w:rPr>
          <w:shd w:val="clear" w:color="auto" w:fill="ffffff"/>
          <w:rtl w:val="0"/>
          <w:lang w:val="ru-RU"/>
        </w:rPr>
        <w:t xml:space="preserve">-7 </w:t>
      </w:r>
      <w:r>
        <w:rPr>
          <w:shd w:val="clear" w:color="auto" w:fill="ffffff"/>
          <w:rtl w:val="0"/>
          <w:lang w:val="ru-RU"/>
        </w:rPr>
        <w:t>УФСИН России по городу Москве по другому уголовному делу на стадии предварительного следствия в качестве защитника обвиняемого З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 соглашению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Адвокат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письменно уведомила суд </w:t>
      </w:r>
      <w:r>
        <w:rPr>
          <w:shd w:val="clear" w:color="auto" w:fill="ffffff"/>
          <w:rtl w:val="0"/>
          <w:lang w:val="ru-RU"/>
        </w:rPr>
        <w:t>13</w:t>
      </w:r>
      <w:r>
        <w:rPr>
          <w:shd w:val="clear" w:color="auto" w:fill="ffffff"/>
          <w:rtl w:val="0"/>
          <w:lang w:val="ru-RU"/>
        </w:rPr>
        <w:t xml:space="preserve"> 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об указанной занятости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подав через приемную суда и личный кабинет адвоката на официальном портале судов общей юрисдикции города Москвы письменное ходатайство об отложении судебного заседания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назначенного на </w:t>
      </w:r>
      <w:r>
        <w:rPr>
          <w:shd w:val="clear" w:color="auto" w:fill="ffffff"/>
          <w:rtl w:val="0"/>
          <w:lang w:val="ru-RU"/>
        </w:rPr>
        <w:t xml:space="preserve">15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Свой выбор приоритета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предопределивший невозможность ее явки в судебное заседание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мая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адвокат 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объяснила реальным риском принятия следователем ГСУ СК РФ процессуального решения о назначении подзащитному З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защитника вместо нее в случае ее неявки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Реальность наступления этого риска определялась как прямой угрозой следователя принять такое решения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так и ранее имевшим место аналогичным фактом назначения обвиняемому З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защитника в период ее нахождения в отпуске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Давая оценку профессиональному поведению адвоката 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 указал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что Разъяснением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01/18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Комиссии Федеральной палаты адвокатов Российской Федерации по этике и стандартам «По вопросам приоритета участия адвоката в судебных заседаниях и приоритета профессиональной деятельности над иной деятельностью»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утверждено Решением Совета Федеральной палаты адвокатов Российской Федерации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16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февраля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2018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Протокол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1))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приоритет участия адвоката в судебных заседаниях перед участием в процессуальных действиях на досудебной стадии отдается по общему правилу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следовательно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может предусматривать исключения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 этом адвокат самостоятельно принимает решение о выборе приоритета в конкретной ситуации и несет ответственность за этот выбор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Сложившаяся в данном случае ситуация признана Советом обоснованным исключением из этого общего правила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поскольку адвокатом 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были правильно оценены негативные последствия для ее подзащитного по другому уголовному делу в сочетании с принципиально важным характером процессуальных действий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назначенных следователем на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мая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предъявлении ему обвинения и допросе в качестве обвиняемого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Без юридической помощи своего защитника по соглашению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осведомленного об обстоятельствах дела и позиции защиты по нему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обвиняемый мог быть существенно ограничен в реализации своих прав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предусмотренных 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47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возражать против обвинения и давать показания по предъявленному обвинению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 принятии решения Советом было учтено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подзащитные адвоката 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 обоим делам претензий в ее адрес не высказывали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Кроме того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адвокат 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предпринимала попытки перенести следственные действия на другую дату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заявив следователю соответствующее ходатайство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ответ на которое он и сообщил ей о своем намерении назначить вместо нее защитника в случае ее неявки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Факт указанной попытки адвоката 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согласовать со следователем перенос времени процессуальных действий подтверждается тем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что она заявила суду ходатайство об отложении судебного заседания не в заседании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мая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позднее в этот же день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bookmarkStart w:name="РеализацияПраваАдвокатаНаОтпускОтдыхЯвля" w:id="9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2.4.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Реализация права адвоката на отпуск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(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отдых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)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является уважительной причиной неявки адвоката в судебное заседание при условии надлежащего заблаговременного уведомления об этом суда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9"/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2.4.1.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15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213 </w:t>
      </w:r>
      <w:r>
        <w:rPr>
          <w:shd w:val="clear" w:color="auto" w:fill="ffffff"/>
          <w:rtl w:val="0"/>
          <w:lang w:val="ru-RU"/>
        </w:rPr>
        <w:t>прекращено дисциплинарное производство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возбужденное по обращению судьи Тверского районного суда города Москвы от </w:t>
      </w:r>
      <w:r>
        <w:rPr>
          <w:shd w:val="clear" w:color="auto" w:fill="ffffff"/>
          <w:rtl w:val="0"/>
          <w:lang w:val="ru-RU"/>
        </w:rPr>
        <w:t xml:space="preserve">22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 части неявки адвоката Ф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в судебные заседания </w:t>
      </w:r>
      <w:r>
        <w:rPr>
          <w:shd w:val="clear" w:color="auto" w:fill="ffffff"/>
          <w:rtl w:val="0"/>
          <w:lang w:val="ru-RU"/>
        </w:rPr>
        <w:t xml:space="preserve">08, 10 </w:t>
      </w:r>
      <w:r>
        <w:rPr>
          <w:shd w:val="clear" w:color="auto" w:fill="ffffff"/>
          <w:rtl w:val="0"/>
          <w:lang w:val="ru-RU"/>
        </w:rPr>
        <w:t xml:space="preserve">и </w:t>
      </w:r>
      <w:r>
        <w:rPr>
          <w:shd w:val="clear" w:color="auto" w:fill="ffffff"/>
          <w:rtl w:val="0"/>
          <w:lang w:val="ru-RU"/>
        </w:rPr>
        <w:t xml:space="preserve">11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поскольку неявки были связаны с нахождением адвоката в отпуске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 котором она заблаговременно в письменном виде уведомила суд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одновременно заявив ходатайство об отложении судебного заседания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назначенного на </w:t>
      </w:r>
      <w:r>
        <w:rPr>
          <w:shd w:val="clear" w:color="auto" w:fill="ffffff"/>
          <w:rtl w:val="0"/>
          <w:lang w:val="ru-RU"/>
        </w:rPr>
        <w:t xml:space="preserve">08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на другую дату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Факт нахождения адвоката Ф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указанный период в отпуске в результате дисциплинарного разбирательства подтвержден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Учитывая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что судебное разбирательство по уголовному делу длилось с </w:t>
      </w:r>
      <w:r>
        <w:rPr>
          <w:shd w:val="clear" w:color="auto" w:fill="ffffff"/>
          <w:rtl w:val="0"/>
          <w:lang w:val="ru-RU"/>
        </w:rPr>
        <w:t xml:space="preserve">20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2020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участвующий в нем адвокат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безусловно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был вправе реализовать гарантированное ч</w:t>
      </w:r>
      <w:r>
        <w:rPr>
          <w:shd w:val="clear" w:color="auto" w:fill="ffffff"/>
          <w:rtl w:val="0"/>
          <w:lang w:val="ru-RU"/>
        </w:rPr>
        <w:t xml:space="preserve">. 3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37 </w:t>
      </w:r>
      <w:r>
        <w:rPr>
          <w:shd w:val="clear" w:color="auto" w:fill="ffffff"/>
          <w:rtl w:val="0"/>
          <w:lang w:val="ru-RU"/>
        </w:rPr>
        <w:t>Конституции Российской Федерации право на отдых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и такая причина неявки в судебные заседания признана Советом уважительной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Право адвоката на отпуск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отдых</w:t>
      </w:r>
      <w:r>
        <w:rPr>
          <w:shd w:val="clear" w:color="auto" w:fill="ffffff"/>
          <w:rtl w:val="0"/>
          <w:lang w:val="ru-RU"/>
        </w:rPr>
        <w:t xml:space="preserve">) </w:t>
      </w:r>
      <w:r>
        <w:rPr>
          <w:shd w:val="clear" w:color="auto" w:fill="ffffff"/>
          <w:rtl w:val="0"/>
          <w:lang w:val="ru-RU"/>
        </w:rPr>
        <w:t>предусмотрено и 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 </w:t>
      </w:r>
      <w:r>
        <w:rPr>
          <w:shd w:val="clear" w:color="auto" w:fill="ffffff"/>
          <w:rtl w:val="0"/>
          <w:lang w:val="ru-RU"/>
        </w:rPr>
        <w:t xml:space="preserve">3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14 </w:t>
      </w:r>
      <w:r>
        <w:rPr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согласно которому при использовании права на отпуск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отдых</w:t>
      </w:r>
      <w:r>
        <w:rPr>
          <w:shd w:val="clear" w:color="auto" w:fill="ffffff"/>
          <w:rtl w:val="0"/>
          <w:lang w:val="ru-RU"/>
        </w:rPr>
        <w:t xml:space="preserve">) </w:t>
      </w:r>
      <w:r>
        <w:rPr>
          <w:shd w:val="clear" w:color="auto" w:fill="ffffff"/>
          <w:rtl w:val="0"/>
          <w:lang w:val="ru-RU"/>
        </w:rPr>
        <w:t>адвокат должен принять меры к обеспечению законных прав и интересов доверителя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неявках адвоката Ф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нарушения норм законодательства об адвокатской деятельности и адвокатуре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включая Кодекс профессиональной этики адвоката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Советом не усмотрено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2.4.2. </w:t>
      </w:r>
      <w:r>
        <w:rPr>
          <w:shd w:val="clear" w:color="auto" w:fill="ffffff"/>
          <w:rtl w:val="0"/>
          <w:lang w:val="ru-RU"/>
        </w:rPr>
        <w:t xml:space="preserve">Решениями Совета от </w:t>
      </w:r>
      <w:r>
        <w:rPr>
          <w:shd w:val="clear" w:color="auto" w:fill="ffffff"/>
          <w:rtl w:val="0"/>
          <w:lang w:val="ru-RU"/>
        </w:rPr>
        <w:t xml:space="preserve">30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125 </w:t>
      </w:r>
      <w:r>
        <w:rPr>
          <w:shd w:val="clear" w:color="auto" w:fill="ffffff"/>
          <w:rtl w:val="0"/>
          <w:lang w:val="ru-RU"/>
        </w:rPr>
        <w:t xml:space="preserve">и от </w:t>
      </w:r>
      <w:r>
        <w:rPr>
          <w:shd w:val="clear" w:color="auto" w:fill="ffffff"/>
          <w:rtl w:val="0"/>
          <w:lang w:val="ru-RU"/>
        </w:rPr>
        <w:t xml:space="preserve">26 </w:t>
      </w:r>
      <w:r>
        <w:rPr>
          <w:shd w:val="clear" w:color="auto" w:fill="ffffff"/>
          <w:rtl w:val="0"/>
          <w:lang w:val="ru-RU"/>
        </w:rPr>
        <w:t xml:space="preserve">сентября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237 </w:t>
      </w:r>
      <w:r>
        <w:rPr>
          <w:shd w:val="clear" w:color="auto" w:fill="ffffff"/>
          <w:rtl w:val="0"/>
          <w:lang w:val="ru-RU"/>
        </w:rPr>
        <w:t>прекращены дисциплинарные производства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возбужденные по обращениям судьи Тверского районного суда города Москвы от </w:t>
      </w:r>
      <w:r>
        <w:rPr>
          <w:shd w:val="clear" w:color="auto" w:fill="ffffff"/>
          <w:rtl w:val="0"/>
          <w:lang w:val="ru-RU"/>
        </w:rPr>
        <w:t xml:space="preserve">07 </w:t>
      </w:r>
      <w:r>
        <w:rPr>
          <w:shd w:val="clear" w:color="auto" w:fill="ffffff"/>
          <w:rtl w:val="0"/>
          <w:lang w:val="ru-RU"/>
        </w:rPr>
        <w:t xml:space="preserve">февраля и от </w:t>
      </w:r>
      <w:r>
        <w:rPr>
          <w:shd w:val="clear" w:color="auto" w:fill="ffffff"/>
          <w:rtl w:val="0"/>
          <w:lang w:val="ru-RU"/>
        </w:rPr>
        <w:t xml:space="preserve">24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в отношении адвоката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 xml:space="preserve">в части неявки в судебные заседания </w:t>
      </w:r>
      <w:r>
        <w:rPr>
          <w:shd w:val="clear" w:color="auto" w:fill="ffffff"/>
          <w:rtl w:val="0"/>
          <w:lang w:val="ru-RU"/>
        </w:rPr>
        <w:t xml:space="preserve">29 </w:t>
      </w:r>
      <w:r>
        <w:rPr>
          <w:shd w:val="clear" w:color="auto" w:fill="ffffff"/>
          <w:rtl w:val="0"/>
          <w:lang w:val="ru-RU"/>
        </w:rPr>
        <w:t xml:space="preserve">ноября и </w:t>
      </w:r>
      <w:r>
        <w:rPr>
          <w:shd w:val="clear" w:color="auto" w:fill="ffffff"/>
          <w:rtl w:val="0"/>
          <w:lang w:val="ru-RU"/>
        </w:rPr>
        <w:t xml:space="preserve">13 </w:t>
      </w:r>
      <w:r>
        <w:rPr>
          <w:shd w:val="clear" w:color="auto" w:fill="ffffff"/>
          <w:rtl w:val="0"/>
          <w:lang w:val="ru-RU"/>
        </w:rPr>
        <w:t xml:space="preserve">декабря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а также с </w:t>
      </w:r>
      <w:r>
        <w:rPr>
          <w:shd w:val="clear" w:color="auto" w:fill="ffffff"/>
          <w:rtl w:val="0"/>
          <w:lang w:val="ru-RU"/>
        </w:rPr>
        <w:t xml:space="preserve">22 </w:t>
      </w:r>
      <w:r>
        <w:rPr>
          <w:shd w:val="clear" w:color="auto" w:fill="ffffff"/>
          <w:rtl w:val="0"/>
          <w:lang w:val="ru-RU"/>
        </w:rPr>
        <w:t xml:space="preserve">апреля по </w:t>
      </w:r>
      <w:r>
        <w:rPr>
          <w:shd w:val="clear" w:color="auto" w:fill="ffffff"/>
          <w:rtl w:val="0"/>
          <w:lang w:val="ru-RU"/>
        </w:rPr>
        <w:t xml:space="preserve">08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в связи с нахождением адвоката в отпуске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 чем она надлежаще заблаговременно уведомила суд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заявив ходатайство об отложении судебного заседания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Давая оценку профессиональному поведению адвоката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Совет указал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п</w:t>
      </w:r>
      <w:r>
        <w:rPr>
          <w:shd w:val="clear" w:color="auto" w:fill="ffffff"/>
          <w:rtl w:val="0"/>
          <w:lang w:val="ru-RU"/>
        </w:rPr>
        <w:t xml:space="preserve">. 3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14 </w:t>
      </w:r>
      <w:r>
        <w:rPr>
          <w:shd w:val="clear" w:color="auto" w:fill="ffffff"/>
          <w:rtl w:val="0"/>
          <w:lang w:val="ru-RU"/>
        </w:rPr>
        <w:t>Кодекса профессиональной этики адвоката прямо предусматривает возможность реализации адвокатом права на отдых при условии принятия им мер к обеспечению законных прав и интересов доверителя</w:t>
      </w:r>
      <w:r>
        <w:rPr>
          <w:shd w:val="clear" w:color="auto" w:fill="ffffff"/>
          <w:rtl w:val="0"/>
          <w:lang w:val="ru-RU"/>
        </w:rPr>
        <w:t xml:space="preserve">. 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 недопустимость умаления конституционного права каждого на отдых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гарантированного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37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Конституции РФ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том числе и в профессиональной деятельности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неоднократно указывалось как в дисциплинарной практике органов адвокатского самоуправления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так и в судебной практике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Например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на официальном сайте Федеральной палаты адвокатов Российской Федерации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&lt;https://fparf.ru&gt;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опубликована информация о положении «Об отпусках адвокатов»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утвержденном Решением Совета Адвокатской палаты Новгородской области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ноября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2011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протокол № 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16),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где отпуск адвоката рассматривается как форма его временного освобождения от обязанности исполнять требования закона об обязательном участии в качестве защитника в уголовном судопроизводстве по назначению органов дознания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органов предварительного следствия или суда и подтверждено право адвоката ссылаться на нахождение в своевременно оформленном отпуске при выдвижении в отношении него обвинения в нарушении указанной обязанности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Аналогичные положения утверждены решениями советов адвокатских палат иных субъектов Российской Федерации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Апелляционным постановлением Новосибирского областного суда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января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по делу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22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-189/2024 (22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-6970/2023)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удовлетворена жалоба адвоката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на частное постановление Заельцовского районного суда города Новосибирска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05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октября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о привлечении адвоката к дисциплинарной ответственности за неявку в судебное заседание во время отпуска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rStyle w:val="Нет"/>
          <w:rFonts w:ascii="Calibri" w:cs="Calibri" w:hAnsi="Calibri" w:eastAsia="Calibri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В результате дисциплинарных разбирательств установлено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адвокат 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осуществляла в суде защиту подсудимого 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К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на протяжении более двух лет – с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01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сентября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2021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 этом она письменно и заблаговременно уведомила суд о реализации права на отдых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 неявках адвоката 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нарушения норм законодательства об адвокатской деятельности и адвокатуре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включая Кодекс профессиональной этики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Советом не усмотрено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ОсуществлениеЗащитыПодсудимогоНескольким" w:id="10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3.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Осуществление защиты подсудимого несколькими адвокатами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10"/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ДублёрствоТоЕстьОсуществлениеЗащитыПодсу" w:id="11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3.1.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«Дублерство»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то есть осуществление защиты подсудимого адвокатом по назначению суда одновременно с адвокатом по соглашению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11"/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Недопустимые формы – выполнение функций «защитника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дублера»</w:t>
      </w:r>
      <w:r>
        <w:rPr>
          <w:shd w:val="clear" w:color="auto" w:fill="ffffff"/>
          <w:rtl w:val="0"/>
          <w:lang w:val="ru-RU"/>
        </w:rPr>
        <w:t>: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с нарушением права на свободный выбор защитника</w:t>
      </w:r>
      <w:r>
        <w:rPr>
          <w:shd w:val="clear" w:color="auto" w:fill="ffffff"/>
          <w:rtl w:val="0"/>
          <w:lang w:val="ru-RU"/>
        </w:rPr>
        <w:t>;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«гибридная защита»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Допустимые формы</w:t>
      </w:r>
      <w:r>
        <w:rPr>
          <w:shd w:val="clear" w:color="auto" w:fill="ffffff"/>
          <w:rtl w:val="0"/>
          <w:lang w:val="ru-RU"/>
        </w:rPr>
        <w:t>: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защита по назначению в период невозможности адвоката по соглашению участвовать в судебном разбирательстве в случае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если истекли </w:t>
      </w:r>
      <w:r>
        <w:rPr>
          <w:shd w:val="clear" w:color="auto" w:fill="ffffff"/>
          <w:rtl w:val="0"/>
          <w:lang w:val="ru-RU"/>
        </w:rPr>
        <w:t>5</w:t>
      </w:r>
      <w:r>
        <w:rPr>
          <w:shd w:val="clear" w:color="auto" w:fill="ffffff"/>
          <w:rtl w:val="0"/>
          <w:lang w:val="ru-RU"/>
        </w:rPr>
        <w:t> суток с момента невозможности явки адвоката при условии его надлежащего уведомления</w:t>
      </w:r>
      <w:r>
        <w:rPr>
          <w:shd w:val="clear" w:color="auto" w:fill="ffffff"/>
          <w:rtl w:val="0"/>
          <w:lang w:val="ru-RU"/>
        </w:rPr>
        <w:t>;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– одновременная бессрочная защита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если судом вынесено мотивированное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 указанием конкретных фактических обстоятельств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постановление о злоупотреблении правом на защиту подсудимым и</w:t>
      </w:r>
      <w:r>
        <w:rPr>
          <w:shd w:val="clear" w:color="auto" w:fill="ffffff"/>
          <w:rtl w:val="0"/>
          <w:lang w:val="ru-RU"/>
        </w:rPr>
        <w:t>/</w:t>
      </w:r>
      <w:r>
        <w:rPr>
          <w:shd w:val="clear" w:color="auto" w:fill="ffffff"/>
          <w:rtl w:val="0"/>
          <w:lang w:val="ru-RU"/>
        </w:rPr>
        <w:t>или защитником по соглашению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дезорганизующим ход судопроизводства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НедопустимоеВыполнениеНазначенногоСудомЗ" w:id="12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3.1.1.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Недопустимое выполнение адвокатом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назначенным судом защитником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функций «защитника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-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дублера» с нарушением права на свободный выбор защитника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12"/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3.1.1.1. </w:t>
      </w:r>
      <w:r>
        <w:rPr>
          <w:shd w:val="clear" w:color="auto" w:fill="ffffff"/>
          <w:rtl w:val="0"/>
          <w:lang w:val="ru-RU"/>
        </w:rPr>
        <w:t>Под недопустимым выполнением функций «защитника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дублера» Совет в своих решениях понимал осуществление защиты подсудимого адвокатом по назначению суда одновременно с адвокатом по соглашению при наличии возражений подсудимого против осуществления его защиты назначенным судом защитником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то есть сопряженной с нарушением права на свободный выбор защитника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рамках дисциплинарного производства по жалобе доверителя 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рассмотрены дисциплинарные обвинения в недопустимом выполнении адвокатом 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функций «защитника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дублера» в судебном разбирательстве уголовного дела в Тверском районном суде города Москвы наряду с защитником по соглашению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ходе дисциплинарного производства было установлено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защиту подсудимого 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осуществлял защитник по соглашению – адвокат У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Д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Очередное судебное заседание </w:t>
      </w:r>
      <w:r>
        <w:rPr>
          <w:shd w:val="clear" w:color="auto" w:fill="ffffff"/>
          <w:rtl w:val="0"/>
          <w:lang w:val="ru-RU"/>
        </w:rPr>
        <w:t xml:space="preserve">27 </w:t>
      </w:r>
      <w:r>
        <w:rPr>
          <w:shd w:val="clear" w:color="auto" w:fill="ffffff"/>
          <w:rtl w:val="0"/>
          <w:lang w:val="ru-RU"/>
        </w:rPr>
        <w:t xml:space="preserve">июля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 xml:space="preserve">года было отложено на </w:t>
      </w:r>
      <w:r>
        <w:rPr>
          <w:shd w:val="clear" w:color="auto" w:fill="ffffff"/>
          <w:rtl w:val="0"/>
          <w:lang w:val="ru-RU"/>
        </w:rPr>
        <w:t>10</w:t>
      </w:r>
      <w:r>
        <w:rPr>
          <w:shd w:val="clear" w:color="auto" w:fill="ffffff"/>
          <w:rtl w:val="0"/>
          <w:lang w:val="ru-RU"/>
        </w:rPr>
        <w:t xml:space="preserve"> августа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срок содержания под стражей подсудимого 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истекал </w:t>
      </w:r>
      <w:r>
        <w:rPr>
          <w:shd w:val="clear" w:color="auto" w:fill="ffffff"/>
          <w:rtl w:val="0"/>
          <w:lang w:val="ru-RU"/>
        </w:rPr>
        <w:t xml:space="preserve">29 </w:t>
      </w:r>
      <w:r>
        <w:rPr>
          <w:shd w:val="clear" w:color="auto" w:fill="ffffff"/>
          <w:rtl w:val="0"/>
          <w:lang w:val="ru-RU"/>
        </w:rPr>
        <w:t xml:space="preserve">июля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 связи с чем суд </w:t>
      </w:r>
      <w:r>
        <w:rPr>
          <w:shd w:val="clear" w:color="auto" w:fill="ffffff"/>
          <w:rtl w:val="0"/>
          <w:lang w:val="ru-RU"/>
        </w:rPr>
        <w:t xml:space="preserve">28 </w:t>
      </w:r>
      <w:r>
        <w:rPr>
          <w:shd w:val="clear" w:color="auto" w:fill="ffffff"/>
          <w:rtl w:val="0"/>
          <w:lang w:val="ru-RU"/>
        </w:rPr>
        <w:t xml:space="preserve">июля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 разместил заявку в АИС АПМ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 которой была назначена защитником адвокат 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которая приняла участие в продлении в порядке ч</w:t>
      </w:r>
      <w:r>
        <w:rPr>
          <w:shd w:val="clear" w:color="auto" w:fill="ffffff"/>
          <w:rtl w:val="0"/>
          <w:lang w:val="ru-RU"/>
        </w:rPr>
        <w:t xml:space="preserve">. 3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255 </w:t>
      </w:r>
      <w:r>
        <w:rPr>
          <w:shd w:val="clear" w:color="auto" w:fill="ffffff"/>
          <w:rtl w:val="0"/>
          <w:lang w:val="ru-RU"/>
        </w:rPr>
        <w:t xml:space="preserve">УПК РФ срока содержания подсудимого под стражей в судебном заседании </w:t>
      </w:r>
      <w:r>
        <w:rPr>
          <w:shd w:val="clear" w:color="auto" w:fill="ffffff"/>
          <w:rtl w:val="0"/>
          <w:lang w:val="ru-RU"/>
        </w:rPr>
        <w:t xml:space="preserve">28 </w:t>
      </w:r>
      <w:r>
        <w:rPr>
          <w:shd w:val="clear" w:color="auto" w:fill="ffffff"/>
          <w:rtl w:val="0"/>
          <w:lang w:val="ru-RU"/>
        </w:rPr>
        <w:t xml:space="preserve">июля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Подсудимый 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возражал против участия защитника по назначению – адвоката 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которая поддержала позицию подсудимого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просила освободить ее от участия в уголовном деле и отложить судебное заседание для обеспечения явки защитника по соглашению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Судом в удовлетворении отказа от защитника по назначению было отказано со ссылкой на необязательность для суда такого отказа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судебном заседании адвокат 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вопреки позиции подсудимого 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не действовала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возражала против заявленного государственным обвинителем ходатайства о продлении срока содержания 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под стражей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просила отказать в его удовлетворении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Документы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подтверждающие уведомление защитника по соглашению – адвоката У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Д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отсутствовали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Оценивая профессиональное поведение адвоката 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Совет исходил из того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в силу п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ч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51 </w:t>
      </w:r>
      <w:r>
        <w:rPr>
          <w:shd w:val="clear" w:color="auto" w:fill="ffffff"/>
          <w:rtl w:val="0"/>
          <w:lang w:val="ru-RU"/>
        </w:rPr>
        <w:t>УПК РФ участие защитника в уголовном судопроизводстве обязательно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если подозреваемый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обвиняемый не отказался от защитника в порядке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установленном ст</w:t>
      </w:r>
      <w:r>
        <w:rPr>
          <w:shd w:val="clear" w:color="auto" w:fill="ffffff"/>
          <w:rtl w:val="0"/>
          <w:lang w:val="ru-RU"/>
        </w:rPr>
        <w:t xml:space="preserve">. 52 </w:t>
      </w:r>
      <w:r>
        <w:rPr>
          <w:shd w:val="clear" w:color="auto" w:fill="ffffff"/>
          <w:rtl w:val="0"/>
          <w:lang w:val="ru-RU"/>
        </w:rPr>
        <w:t>УПК РФ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 соответствии с ч</w:t>
      </w:r>
      <w:r>
        <w:rPr>
          <w:shd w:val="clear" w:color="auto" w:fill="ffffff"/>
          <w:rtl w:val="0"/>
          <w:lang w:val="ru-RU"/>
        </w:rPr>
        <w:t xml:space="preserve">. 2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52 </w:t>
      </w:r>
      <w:r>
        <w:rPr>
          <w:shd w:val="clear" w:color="auto" w:fill="ffffff"/>
          <w:rtl w:val="0"/>
          <w:lang w:val="ru-RU"/>
        </w:rPr>
        <w:t>УПК РФ отказ от защитника не обязателен для дознавателя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следователя и суда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соответствии с ч</w:t>
      </w:r>
      <w:r>
        <w:rPr>
          <w:shd w:val="clear" w:color="auto" w:fill="ffffff"/>
          <w:rtl w:val="0"/>
          <w:lang w:val="ru-RU"/>
        </w:rPr>
        <w:t xml:space="preserve">. 2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50 </w:t>
      </w:r>
      <w:r>
        <w:rPr>
          <w:shd w:val="clear" w:color="auto" w:fill="ffffff"/>
          <w:rtl w:val="0"/>
          <w:lang w:val="ru-RU"/>
        </w:rPr>
        <w:t>УПК РФ «по просьбе подозреваемого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обвиняемого участие защитника обеспечивается дознавателем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следователем или судом»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Частью </w:t>
      </w:r>
      <w:r>
        <w:rPr>
          <w:shd w:val="clear" w:color="auto" w:fill="ffffff"/>
          <w:rtl w:val="0"/>
          <w:lang w:val="ru-RU"/>
        </w:rPr>
        <w:t xml:space="preserve">3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50 </w:t>
      </w:r>
      <w:r>
        <w:rPr>
          <w:shd w:val="clear" w:color="auto" w:fill="ffffff"/>
          <w:rtl w:val="0"/>
          <w:lang w:val="ru-RU"/>
        </w:rPr>
        <w:t>УПК РФ установлено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что в случае неявки приглашенного защитника в течение </w:t>
      </w:r>
      <w:r>
        <w:rPr>
          <w:shd w:val="clear" w:color="auto" w:fill="ffffff"/>
          <w:rtl w:val="0"/>
          <w:lang w:val="ru-RU"/>
        </w:rPr>
        <w:t>5</w:t>
      </w:r>
      <w:r>
        <w:rPr>
          <w:shd w:val="clear" w:color="auto" w:fill="ffffff"/>
          <w:rtl w:val="0"/>
          <w:lang w:val="ru-RU"/>
        </w:rPr>
        <w:t> суток со дня заявления ходатайства о приглашении защитника дознаватель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следователь или суд вправе предложить подозреваемому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обвиняемому пригласить другого защитника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в случае его отказа принять меры по назначению защитника в порядке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определенном Советом Федеральной палаты адвокатов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Совет Федеральной палаты адвокатов Российской Федерации </w:t>
      </w:r>
      <w:r>
        <w:rPr>
          <w:sz w:val="28"/>
          <w:szCs w:val="28"/>
          <w:shd w:val="clear" w:color="auto" w:fill="ffffff"/>
          <w:rtl w:val="0"/>
          <w:lang w:val="ru-RU"/>
        </w:rPr>
        <w:t>27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 сентября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2013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утвердил Решение «О </w:t>
      </w:r>
      <w:r>
        <w:rPr>
          <w:sz w:val="28"/>
          <w:szCs w:val="28"/>
          <w:shd w:val="clear" w:color="auto" w:fill="ffffff"/>
          <w:rtl w:val="0"/>
          <w:lang w:val="ru-RU"/>
        </w:rPr>
        <w:t>"</w:t>
      </w:r>
      <w:r>
        <w:rPr>
          <w:sz w:val="28"/>
          <w:szCs w:val="28"/>
          <w:shd w:val="clear" w:color="auto" w:fill="ffffff"/>
          <w:rtl w:val="0"/>
          <w:lang w:val="ru-RU"/>
        </w:rPr>
        <w:t>двойной защите</w:t>
      </w:r>
      <w:r>
        <w:rPr>
          <w:sz w:val="28"/>
          <w:szCs w:val="28"/>
          <w:shd w:val="clear" w:color="auto" w:fill="ffffff"/>
          <w:rtl w:val="0"/>
          <w:lang w:val="ru-RU"/>
        </w:rPr>
        <w:t>"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»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действует в редакции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утвержденной Решением Совета Федеральной палаты адвокатов Российской Федерации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28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ноября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2019 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.), </w:t>
      </w:r>
      <w:r>
        <w:rPr>
          <w:sz w:val="28"/>
          <w:szCs w:val="28"/>
          <w:shd w:val="clear" w:color="auto" w:fill="ffffff"/>
          <w:rtl w:val="0"/>
          <w:lang w:val="ru-RU"/>
        </w:rPr>
        <w:t>в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sz w:val="28"/>
          <w:szCs w:val="28"/>
          <w:shd w:val="clear" w:color="auto" w:fill="ffffff"/>
          <w:rtl w:val="0"/>
          <w:lang w:val="ru-RU"/>
        </w:rPr>
        <w:t>которого указал на недопустимость участия в уголовном судопроизводстве адвокатов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назначенных следственными органами и судами защитниками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качестве дублеров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то есть при наличии в деле адвокатов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осуществляющих защиту тех же лиц на основании заключенных ими соглашений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Этим же решением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абз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 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2.1)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Совет Федеральной палаты адвокатов Российской Федерации рекомендовал «Предусмотреть в решениях советов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адвокатских палат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положение о том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адвокат не вправе по назначению органов дознания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органов предварительного следствия или суда принимать участие в защите лиц против их воли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если интересы этих лиц в уголовном судопроизводстве осуществляют адвокаты на основании заключенных соглашений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Участие в деле наряду с защитником по соглашению защитника по назначению допустимо лишь в том случае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если отклонение отказа от него следователь или суд мотивируют именно злоупотреблением со стороны обвиняемого либо приглашенного защитника своими правомочиями и выносят о таком злоупотреблении обоснованное постановление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определение</w:t>
      </w:r>
      <w:r>
        <w:rPr>
          <w:sz w:val="28"/>
          <w:szCs w:val="28"/>
          <w:shd w:val="clear" w:color="auto" w:fill="ffffff"/>
          <w:rtl w:val="0"/>
          <w:lang w:val="ru-RU"/>
        </w:rPr>
        <w:t>)</w:t>
      </w:r>
      <w:r>
        <w:rPr>
          <w:sz w:val="28"/>
          <w:szCs w:val="28"/>
          <w:shd w:val="clear" w:color="auto" w:fill="ffffff"/>
          <w:rtl w:val="0"/>
          <w:lang w:val="ru-RU"/>
        </w:rPr>
        <w:t>…»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Одновременно абз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4 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2.1 </w:t>
      </w:r>
      <w:r>
        <w:rPr>
          <w:sz w:val="28"/>
          <w:szCs w:val="28"/>
          <w:shd w:val="clear" w:color="auto" w:fill="ffffff"/>
          <w:rtl w:val="0"/>
          <w:lang w:val="ru-RU"/>
        </w:rPr>
        <w:t>указанного решения установлено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«…когда участвующий в уголовном деле защитник по соглашению или по назначению в течение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5 </w:t>
      </w:r>
      <w:r>
        <w:rPr>
          <w:sz w:val="28"/>
          <w:szCs w:val="28"/>
          <w:shd w:val="clear" w:color="auto" w:fill="ffffff"/>
          <w:rtl w:val="0"/>
          <w:lang w:val="ru-RU"/>
        </w:rPr>
        <w:t>суток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если иное не предусмотрено законом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может принять участие в уголовном процессе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назначенный защитником в соответствии со 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50 </w:t>
      </w:r>
      <w:r>
        <w:rPr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обязан принять на себя защиту подсудимого»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В пунктах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2, 3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Разъяснений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11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Совета Адвокатской палаты города Москвы по вопросам профессиональной этики адвоката «Об участии в уголовном судопроизводстве защитников по назначению»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утверждены Советом Адвокатской палаты города Москвы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18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января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2016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отмечается недопустимость осуществления адвокатами защиты по назначению наряду с адвокатами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осуществляющими защиту тех же лиц на основании соглашения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за исключением случая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указанного в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3 </w:t>
      </w:r>
      <w:r>
        <w:rPr>
          <w:sz w:val="28"/>
          <w:szCs w:val="28"/>
          <w:shd w:val="clear" w:color="auto" w:fill="ffffff"/>
          <w:rtl w:val="0"/>
          <w:lang w:val="ru-RU"/>
        </w:rPr>
        <w:t>настоящих разъяснений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Во всех прочих случаях защитник по назначению не вправе принимать участие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в том числе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продолжать ранее начатое им участие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в дознании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предварительном следствии либо в рассмотрении дела судом при наличии у подозреваемого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обвиняемого защитника по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от которого он не отказался и который не отведен от участия в деле в порядке и на основаниях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предусмотренных законом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назначенный защитником и установивший факт наличия у того же лица защитника по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обязан незамедлительно предпринять все предусмотренные законом и разъяснениями Совета Адвокатской палаты города Москвы действия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направленные на прекращение своего участия в деле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включая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но не ограничиваясь этим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поддержку заявления подозреваемого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обвиняемого об отказе от него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собственное аналогичное заявление и проявление настойчивости с целью надлежащего рассмотрения и разрешения этих заявлений дознавателем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следователем или судом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 при их отказе или уклонении от принятия такого решения адвокат должен покинуть место процессуальных действий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сделав соответствующие заявления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Совет Адвокатской палаты города Москвы подчеркивает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такие действия защитника по назначению не могут расцениваться как отказ от защиты и являются не только правомерными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но и обязательными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Это требование распространяется и на случаи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когда в дело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котором уже участвует защитник по назначению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впоследствии вступает защитник того же лица по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Продолжение участия в деле защитника по назначению при наличии у того же лица защитника по соглашению не может рассматриваться как недопустимое дублирование функций защиты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нарушающее конституционное право подозреваемого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обвиняемого на свободный выбор 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только при условии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процессуальное решение дознавателя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следователя или суда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которым отклонен заявленный отказ от защитника по назначению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только вынесено в соответствии с требованиями закона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но и содержит указание именно на такое поведение подозреваемого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обвиняемого и</w:t>
      </w:r>
      <w:r>
        <w:rPr>
          <w:sz w:val="28"/>
          <w:szCs w:val="28"/>
          <w:shd w:val="clear" w:color="auto" w:fill="ffffff"/>
          <w:rtl w:val="0"/>
          <w:lang w:val="ru-RU"/>
        </w:rPr>
        <w:t>/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или защитника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защитников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по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 приведением конкретных фактических обстоятельств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подтверждающих обоснованность этого вывода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Процессуальное решение органа или лица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осуществляющего производство по уголовному делу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которым отклонен заявленный отказ от защитника по назначению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содержащее такого обоснования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 принятое лишь со ссылкой на наличие дискреционного полномочия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предусмотренного ч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52 </w:t>
      </w:r>
      <w:r>
        <w:rPr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может как явно не соответствующее требованиям ч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4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7 </w:t>
      </w:r>
      <w:r>
        <w:rPr>
          <w:sz w:val="28"/>
          <w:szCs w:val="28"/>
          <w:shd w:val="clear" w:color="auto" w:fill="ffffff"/>
          <w:rtl w:val="0"/>
          <w:lang w:val="ru-RU"/>
        </w:rPr>
        <w:t>УПК РФ являться законным и достаточным основанием продолжения участия в деле защитника по назначению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дублирующего защитника по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 вынуждает защитника по назначению устраниться от участия в деле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Адвокат 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располагая сведениями об отсутствии надлежащего извещения защитника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по соглашению о времени и месте судебного заседания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дала правильной оценки решению суда о непринятии отказа от нее подсудимого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которое не было мотивировано недобросовестными действиями защитника по соглашению или подсудимого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направленными к срыву или дезорганизации судопроизводства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 в силу этого не могло являться основанием ее участия в судебном заседании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28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июля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Кроме того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сложившаяся по уголовному делу процессуальная ситуация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когда защитник вообще не был уведомлен о дате и времени судебного заседания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исключала какую</w:t>
      </w:r>
      <w:r>
        <w:rPr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sz w:val="28"/>
          <w:szCs w:val="28"/>
          <w:shd w:val="clear" w:color="auto" w:fill="ffffff"/>
          <w:rtl w:val="0"/>
          <w:lang w:val="ru-RU"/>
        </w:rPr>
        <w:t>либо возможность с его стороны злоупотребить правом на защиту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эти обстоятельства были очевидны для адвоката 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она была обязана покинуть зал судебного заседания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предварительно сделав соответствующее заявление о причинах и основаниях такого решения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Тем не менее адвокатом 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эта обязанность не была исполнена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она приняла участие в судебном заседании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выступив по существу заявленного государственным обвинителем ходатайства о продлении срока содержания под стражей подсудимого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Совет также отмечает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адвокат 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не ссылается на невозможность реализовать такую форму поведения в силу каких</w:t>
      </w:r>
      <w:r>
        <w:rPr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либо не зависящих от нее обстоятельств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например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физическое воспрепятствование покиданию зала судебного заседания со стороны судебных приставов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). </w:t>
      </w:r>
      <w:r>
        <w:rPr>
          <w:sz w:val="28"/>
          <w:szCs w:val="28"/>
          <w:shd w:val="clear" w:color="auto" w:fill="ffffff"/>
          <w:rtl w:val="0"/>
          <w:lang w:val="ru-RU"/>
        </w:rPr>
        <w:t>Однако и в этом случае адвокату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даже оставаясь в зале суда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следовало бы прекратить процессуальное участие в судебном заседании со ссылкой на отсутствие законных оснований для такого участия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rStyle w:val="Нет"/>
          <w:shd w:val="clear" w:color="auto" w:fill="ffffff"/>
          <w:rtl w:val="0"/>
          <w:lang w:val="ru-RU"/>
        </w:rPr>
        <w:t xml:space="preserve">Решением Совета от </w:t>
      </w:r>
      <w:r>
        <w:rPr>
          <w:rStyle w:val="Нет"/>
          <w:shd w:val="clear" w:color="auto" w:fill="ffffff"/>
          <w:rtl w:val="0"/>
          <w:lang w:val="ru-RU"/>
        </w:rPr>
        <w:t xml:space="preserve">30 </w:t>
      </w:r>
      <w:r>
        <w:rPr>
          <w:rStyle w:val="Нет"/>
          <w:shd w:val="clear" w:color="auto" w:fill="ffffff"/>
          <w:rtl w:val="0"/>
          <w:lang w:val="ru-RU"/>
        </w:rPr>
        <w:t xml:space="preserve">января </w:t>
      </w:r>
      <w:r>
        <w:rPr>
          <w:rStyle w:val="Нет"/>
          <w:shd w:val="clear" w:color="auto" w:fill="ffffff"/>
          <w:rtl w:val="0"/>
          <w:lang w:val="ru-RU"/>
        </w:rPr>
        <w:t xml:space="preserve">2024 </w:t>
      </w:r>
      <w:r>
        <w:rPr>
          <w:rStyle w:val="Нет"/>
          <w:shd w:val="clear" w:color="auto" w:fill="ffffff"/>
          <w:rtl w:val="0"/>
          <w:lang w:val="ru-RU"/>
        </w:rPr>
        <w:t xml:space="preserve">года № </w:t>
      </w:r>
      <w:r>
        <w:rPr>
          <w:rStyle w:val="Нет"/>
          <w:shd w:val="clear" w:color="auto" w:fill="ffffff"/>
          <w:rtl w:val="0"/>
          <w:lang w:val="ru-RU"/>
        </w:rPr>
        <w:t xml:space="preserve">004 </w:t>
      </w:r>
      <w:r>
        <w:rPr>
          <w:rStyle w:val="Нет"/>
          <w:shd w:val="clear" w:color="auto" w:fill="ffffff"/>
          <w:rtl w:val="0"/>
          <w:lang w:val="ru-RU"/>
        </w:rPr>
        <w:t>адвокату Г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М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С</w:t>
      </w:r>
      <w:r>
        <w:rPr>
          <w:rStyle w:val="Нет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hd w:val="clear" w:color="auto" w:fill="ffffff"/>
          <w:rtl w:val="0"/>
          <w:lang w:val="ru-RU"/>
        </w:rPr>
        <w:t>объявлено предупреждение за ненадлежащее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>вопреки предписаниям пп</w:t>
      </w:r>
      <w:r>
        <w:rPr>
          <w:rStyle w:val="Нет"/>
          <w:shd w:val="clear" w:color="auto" w:fill="ffffff"/>
          <w:rtl w:val="0"/>
          <w:lang w:val="ru-RU"/>
        </w:rPr>
        <w:t xml:space="preserve">. 1, 4 </w:t>
      </w:r>
      <w:r>
        <w:rPr>
          <w:rStyle w:val="Нет"/>
          <w:shd w:val="clear" w:color="auto" w:fill="ffffff"/>
          <w:rtl w:val="0"/>
          <w:lang w:val="ru-RU"/>
        </w:rPr>
        <w:t>п</w:t>
      </w:r>
      <w:r>
        <w:rPr>
          <w:rStyle w:val="Нет"/>
          <w:shd w:val="clear" w:color="auto" w:fill="ffffff"/>
          <w:rtl w:val="0"/>
          <w:lang w:val="ru-RU"/>
        </w:rPr>
        <w:t xml:space="preserve">. 1 </w:t>
      </w:r>
      <w:r>
        <w:rPr>
          <w:rStyle w:val="Нет"/>
          <w:shd w:val="clear" w:color="auto" w:fill="ffffff"/>
          <w:rtl w:val="0"/>
          <w:lang w:val="ru-RU"/>
        </w:rPr>
        <w:t>ст</w:t>
      </w:r>
      <w:r>
        <w:rPr>
          <w:rStyle w:val="Нет"/>
          <w:shd w:val="clear" w:color="auto" w:fill="ffffff"/>
          <w:rtl w:val="0"/>
          <w:lang w:val="ru-RU"/>
        </w:rPr>
        <w:t xml:space="preserve">. 7 </w:t>
      </w:r>
      <w:r>
        <w:rPr>
          <w:rStyle w:val="Нет"/>
          <w:shd w:val="clear" w:color="auto" w:fill="ffffff"/>
          <w:rtl w:val="0"/>
          <w:lang w:val="ru-RU"/>
        </w:rPr>
        <w:t>Федерального закона «Об адвокатской деятельности и адвокатуре в Российской Федерации»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>п</w:t>
      </w:r>
      <w:r>
        <w:rPr>
          <w:rStyle w:val="Нет"/>
          <w:shd w:val="clear" w:color="auto" w:fill="ffffff"/>
          <w:rtl w:val="0"/>
          <w:lang w:val="ru-RU"/>
        </w:rPr>
        <w:t xml:space="preserve">. 1 </w:t>
      </w:r>
      <w:r>
        <w:rPr>
          <w:rStyle w:val="Нет"/>
          <w:shd w:val="clear" w:color="auto" w:fill="ffffff"/>
          <w:rtl w:val="0"/>
          <w:lang w:val="ru-RU"/>
        </w:rPr>
        <w:t>ст</w:t>
      </w:r>
      <w:r>
        <w:rPr>
          <w:rStyle w:val="Нет"/>
          <w:shd w:val="clear" w:color="auto" w:fill="ffffff"/>
          <w:rtl w:val="0"/>
          <w:lang w:val="ru-RU"/>
        </w:rPr>
        <w:t xml:space="preserve">. 8, </w:t>
      </w:r>
      <w:r>
        <w:rPr>
          <w:rStyle w:val="Нет"/>
          <w:shd w:val="clear" w:color="auto" w:fill="ffffff"/>
          <w:rtl w:val="0"/>
          <w:lang w:val="ru-RU"/>
        </w:rPr>
        <w:t>пп</w:t>
      </w:r>
      <w:r>
        <w:rPr>
          <w:rStyle w:val="Нет"/>
          <w:shd w:val="clear" w:color="auto" w:fill="ffffff"/>
          <w:rtl w:val="0"/>
          <w:lang w:val="ru-RU"/>
        </w:rPr>
        <w:t xml:space="preserve">. 9 </w:t>
      </w:r>
      <w:r>
        <w:rPr>
          <w:rStyle w:val="Нет"/>
          <w:shd w:val="clear" w:color="auto" w:fill="ffffff"/>
          <w:rtl w:val="0"/>
          <w:lang w:val="ru-RU"/>
        </w:rPr>
        <w:t>п</w:t>
      </w:r>
      <w:r>
        <w:rPr>
          <w:rStyle w:val="Нет"/>
          <w:shd w:val="clear" w:color="auto" w:fill="ffffff"/>
          <w:rtl w:val="0"/>
          <w:lang w:val="ru-RU"/>
        </w:rPr>
        <w:t xml:space="preserve">. 1 </w:t>
      </w:r>
      <w:r>
        <w:rPr>
          <w:rStyle w:val="Нет"/>
          <w:shd w:val="clear" w:color="auto" w:fill="ffffff"/>
          <w:rtl w:val="0"/>
          <w:lang w:val="ru-RU"/>
        </w:rPr>
        <w:t>ст</w:t>
      </w:r>
      <w:r>
        <w:rPr>
          <w:rStyle w:val="Нет"/>
          <w:shd w:val="clear" w:color="auto" w:fill="ffffff"/>
          <w:rtl w:val="0"/>
          <w:lang w:val="ru-RU"/>
        </w:rPr>
        <w:t xml:space="preserve">. 9 </w:t>
      </w:r>
      <w:r>
        <w:rPr>
          <w:rStyle w:val="Нет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 xml:space="preserve">Решения Совета Федеральной палаты адвокатов Российской Федерации от </w:t>
      </w:r>
      <w:r>
        <w:rPr>
          <w:rStyle w:val="Нет"/>
          <w:shd w:val="clear" w:color="auto" w:fill="ffffff"/>
          <w:rtl w:val="0"/>
          <w:lang w:val="ru-RU"/>
        </w:rPr>
        <w:t xml:space="preserve">27 </w:t>
      </w:r>
      <w:r>
        <w:rPr>
          <w:rStyle w:val="Нет"/>
          <w:shd w:val="clear" w:color="auto" w:fill="ffffff"/>
          <w:rtl w:val="0"/>
          <w:lang w:val="ru-RU"/>
        </w:rPr>
        <w:t xml:space="preserve">сентября </w:t>
      </w:r>
      <w:r>
        <w:rPr>
          <w:rStyle w:val="Нет"/>
          <w:shd w:val="clear" w:color="auto" w:fill="ffffff"/>
          <w:rtl w:val="0"/>
          <w:lang w:val="ru-RU"/>
        </w:rPr>
        <w:t xml:space="preserve">2013 </w:t>
      </w:r>
      <w:r>
        <w:rPr>
          <w:rStyle w:val="Нет"/>
          <w:shd w:val="clear" w:color="auto" w:fill="ffffff"/>
          <w:rtl w:val="0"/>
          <w:lang w:val="ru-RU"/>
        </w:rPr>
        <w:t>г</w:t>
      </w:r>
      <w:r>
        <w:rPr>
          <w:rStyle w:val="Нет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hd w:val="clear" w:color="auto" w:fill="ffffff"/>
          <w:rtl w:val="0"/>
          <w:lang w:val="ru-RU"/>
        </w:rPr>
        <w:t xml:space="preserve">«О </w:t>
      </w:r>
      <w:r>
        <w:rPr>
          <w:rStyle w:val="Нет"/>
          <w:shd w:val="clear" w:color="auto" w:fill="ffffff"/>
          <w:rtl w:val="0"/>
          <w:lang w:val="en-US"/>
        </w:rPr>
        <w:t>“</w:t>
      </w:r>
      <w:r>
        <w:rPr>
          <w:rStyle w:val="Нет"/>
          <w:shd w:val="clear" w:color="auto" w:fill="ffffff"/>
          <w:rtl w:val="0"/>
          <w:lang w:val="ru-RU"/>
        </w:rPr>
        <w:t>двойной защите</w:t>
      </w:r>
      <w:r>
        <w:rPr>
          <w:rStyle w:val="Нет"/>
          <w:shd w:val="clear" w:color="auto" w:fill="ffffff"/>
          <w:rtl w:val="0"/>
          <w:lang w:val="en-US"/>
        </w:rPr>
        <w:t>”</w:t>
      </w:r>
      <w:r>
        <w:rPr>
          <w:rStyle w:val="Нет"/>
          <w:shd w:val="clear" w:color="auto" w:fill="ffffff"/>
          <w:rtl w:val="0"/>
          <w:lang w:val="ru-RU"/>
        </w:rPr>
        <w:t xml:space="preserve">» и Разъяснений № </w:t>
      </w:r>
      <w:r>
        <w:rPr>
          <w:rStyle w:val="Нет"/>
          <w:shd w:val="clear" w:color="auto" w:fill="ffffff"/>
          <w:rtl w:val="0"/>
          <w:lang w:val="ru-RU"/>
        </w:rPr>
        <w:t xml:space="preserve">11 </w:t>
      </w:r>
      <w:r>
        <w:rPr>
          <w:rStyle w:val="Нет"/>
          <w:shd w:val="clear" w:color="auto" w:fill="ffffff"/>
          <w:rtl w:val="0"/>
          <w:lang w:val="ru-RU"/>
        </w:rPr>
        <w:t xml:space="preserve">Совета Адвокатской палаты города Москвы от </w:t>
      </w:r>
      <w:r>
        <w:rPr>
          <w:rStyle w:val="Нет"/>
          <w:shd w:val="clear" w:color="auto" w:fill="ffffff"/>
          <w:rtl w:val="0"/>
          <w:lang w:val="ru-RU"/>
        </w:rPr>
        <w:t xml:space="preserve">18 </w:t>
      </w:r>
      <w:r>
        <w:rPr>
          <w:rStyle w:val="Нет"/>
          <w:shd w:val="clear" w:color="auto" w:fill="ffffff"/>
          <w:rtl w:val="0"/>
          <w:lang w:val="ru-RU"/>
        </w:rPr>
        <w:t xml:space="preserve">января </w:t>
      </w:r>
      <w:r>
        <w:rPr>
          <w:rStyle w:val="Нет"/>
          <w:shd w:val="clear" w:color="auto" w:fill="ffffff"/>
          <w:rtl w:val="0"/>
          <w:lang w:val="ru-RU"/>
        </w:rPr>
        <w:t xml:space="preserve">2016 </w:t>
      </w:r>
      <w:r>
        <w:rPr>
          <w:rStyle w:val="Нет"/>
          <w:shd w:val="clear" w:color="auto" w:fill="ffffff"/>
          <w:rtl w:val="0"/>
          <w:lang w:val="ru-RU"/>
        </w:rPr>
        <w:t>года «Об участии в уголовном судопроизводстве защитников по назначению»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>исполнение своих профессиональных обязанностей перед доверителем К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А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И</w:t>
      </w:r>
      <w:r>
        <w:rPr>
          <w:rStyle w:val="Нет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3.1.1.2.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Решением Совета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июля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182 </w:t>
      </w:r>
      <w:r>
        <w:rPr>
          <w:sz w:val="28"/>
          <w:szCs w:val="28"/>
          <w:shd w:val="clear" w:color="auto" w:fill="ffffff"/>
          <w:rtl w:val="0"/>
          <w:lang w:val="ru-RU"/>
        </w:rPr>
        <w:t>в дисциплинарном производстве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возбужденном по жалобе доверителя 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признано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что в период с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27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ноября по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10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декабря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 адвокат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осуществлял защиту по назначению суда правомерно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силу длительной невозможности явки защитника по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 с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11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декабря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по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марта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2025 </w:t>
      </w:r>
      <w:r>
        <w:rPr>
          <w:sz w:val="28"/>
          <w:szCs w:val="28"/>
          <w:shd w:val="clear" w:color="auto" w:fill="ffffff"/>
          <w:rtl w:val="0"/>
          <w:lang w:val="ru-RU"/>
        </w:rPr>
        <w:t>года выполнял недопустимые функции «защитника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sz w:val="28"/>
          <w:szCs w:val="28"/>
          <w:shd w:val="clear" w:color="auto" w:fill="ffffff"/>
          <w:rtl w:val="0"/>
          <w:lang w:val="ru-RU"/>
        </w:rPr>
        <w:t>дублера»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не предпринимал действий по прекращению своего участия в уголовном деле после возобновления фактического участия в судебных заседаниях защитника по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Нет"/>
          <w:sz w:val="28"/>
          <w:szCs w:val="28"/>
          <w:u w:color="d41876"/>
          <w:shd w:val="clear" w:color="auto" w:fill="ffffff"/>
          <w:rtl w:val="0"/>
          <w:lang w:val="ru-RU"/>
        </w:rPr>
        <w:t xml:space="preserve"> качестве меры дисциплинарной ответственности избрано замечание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В ходе дисциплинарного производства было установлено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адвокат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вступив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27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ноября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 в уголовное дело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смог дать правильной оценки основаниям своего вступления в дело в качестве назначенного судом 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ограничил эти основания только обязательным наличием подтвержденного постановлением суда факта недобросовестного поведения подсудимого и приглашенного им 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Вместе с тем назначение адвоката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 качестве защитника было связано с тем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что в течение предоставленного судом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ноября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срока в </w:t>
      </w:r>
      <w:r>
        <w:rPr>
          <w:sz w:val="28"/>
          <w:szCs w:val="28"/>
          <w:shd w:val="clear" w:color="auto" w:fill="ffffff"/>
          <w:rtl w:val="0"/>
          <w:lang w:val="ru-RU"/>
        </w:rPr>
        <w:t>5</w:t>
      </w:r>
      <w:r>
        <w:rPr>
          <w:sz w:val="28"/>
          <w:szCs w:val="28"/>
          <w:shd w:val="clear" w:color="auto" w:fill="ffffff"/>
          <w:rtl w:val="0"/>
          <w:lang w:val="ru-RU"/>
        </w:rPr>
        <w:t> суток подсудимый 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нового защитника не пригласил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 участвующая в деле адвокат Ц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не смогла явиться по уважительным обстоятельствам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Тем самым с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27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ноября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 адвокат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обязан был выполнить свои обязанности по осуществлению защиты 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предусмотренные Стандартом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включая ознакомление с уголовным делом до начала судебного заседания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04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декабря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 и согласование позиции с подзащитным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Адвокат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дал неверную оценку факту подачи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27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ноября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 судом обращения в Адвокатскую палату города Москвы в отношении адвоката Ц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действующее правовое регулирование прямо предусматривает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факты злоупотребления правом на защиту со стороны подсудимого и приглашенного им защитника должны устанавливаться судом в процессуальном решении – постановлении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каковым обращение суда в адвокатскую палату с просьбой рассмотреть приведенные в обращении обстоятельства не является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Кроме того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постановление суда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которым признано недобросовестным поведение стороны защиты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должно отвечать требованиям обоснованности и мотивированности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содержать ссылки на конкретные фактические обстоятельства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свидетельствующие о такой недобросовестности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Вопреки ошибочной позиции адвоката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ссылка суда на документально подтвержденную болезнь приглашенного подсудимым адвоката к таким обстоятельствам отнесена быть явно не может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должно являться очевидным для профессионального советника по правовым вопросам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Совет также указал адвокату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на явную ошибочность его довода о том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адвокат «должен добросовестно соблюдать баланс между интересами подзащитного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общества и правосудия»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обеспечение такого баланса является прерогативой суда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 обязанностью адвоката является защита доверителя всеми не запрещенными законом способами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3.1.1.3.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Решением Совета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19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декабря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313 </w:t>
      </w:r>
      <w:r>
        <w:rPr>
          <w:sz w:val="28"/>
          <w:szCs w:val="28"/>
          <w:shd w:val="clear" w:color="auto" w:fill="ffffff"/>
          <w:rtl w:val="0"/>
          <w:lang w:val="ru-RU"/>
        </w:rPr>
        <w:t>в дисциплинарном производстве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возбужденном по жалобе адвоката Ж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к адвокату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применена мера дисциплинарной ответственности в виде предупреждения за ненадлежащее исполнение профессиональных обязанностей перед доверителем П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выразившееся в неправомерном выполнении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августа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 функций «защитника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sz w:val="28"/>
          <w:szCs w:val="28"/>
          <w:shd w:val="clear" w:color="auto" w:fill="ffffff"/>
          <w:rtl w:val="0"/>
          <w:lang w:val="ru-RU"/>
        </w:rPr>
        <w:t>дублера» в судебном заседании Московского городского суда по рассмотрению ходатайства органа следствия о продлении срока содержания обвиняемой П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под стражей при наличии у нее защитника по соглашению – адвоката Ж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В ходе дисциплинарного производства было установлено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что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адвокат К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достоверно знал о наличии у П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защитника по соглашению – адвоката Ж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доказательств надлежащего уведомления которого о судебном заседании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августа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года представленный следователем материал не содержал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поскольку верифицировать факт направления двух уведомлений следователя от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12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и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14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августа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года и их получения адвокатом Ж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не представлялось возможным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Давая оценку профессиональному поведению адвоката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Совет указал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что назначенный защитником адвокат не наделен правом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квалификации действий обвиняемого и его защитника по соглашению как недобросовестного поведения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при этом суд такой оценки не давал и не указывал на конкретные факты подобного поведения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которое нарушало бы конституционные права других участников судопроизводства и приводило к дезорганизации хода судопроизводства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При этом адвокат К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самостоятельно оценив поведение адвоката Ж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как недобросовестное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принял решение участвовать в судебном заседании вопреки позиции обвиняемой П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и в ущерб ее праву на свободный выбор защитника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что недопустимо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При этом незнание и непонимание адвокатом К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указанных обязательных требований не освобождает его от ответственности за допущенные нарушения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напротив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усугубляет его вину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поскольку свидетельствует о неисполнении им законодательно установленной обязанности адвоката постоянно совершенствовать свои знания самостоятельно и повышать свой профессиональный уровень в порядке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установленном Федеральной палатой адвокатов Российской Федерации и адвокатскими палатами субъектов РФ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подп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3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7 </w:t>
      </w:r>
      <w:r>
        <w:rPr>
          <w:sz w:val="28"/>
          <w:szCs w:val="28"/>
          <w:shd w:val="clear" w:color="auto" w:fill="ffffff"/>
          <w:rtl w:val="0"/>
          <w:lang w:val="ru-RU"/>
        </w:rPr>
        <w:t>Федерального Закона «Об адвокатской деятельности и адвокатуре в Российской Федерации»</w:t>
      </w:r>
      <w:r>
        <w:rPr>
          <w:sz w:val="28"/>
          <w:szCs w:val="28"/>
          <w:shd w:val="clear" w:color="auto" w:fill="ffffff"/>
          <w:rtl w:val="0"/>
          <w:lang w:val="ru-RU"/>
        </w:rPr>
        <w:t>).</w:t>
      </w:r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bookmarkStart w:name="ПроизвольнаяПоДоговорённостиМеждуУчастни" w:id="13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3.1.2.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Произвольная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(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по договоренности между участниками судопроизводства либо по усмотрению органа или должностного лица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осуществляющего производство по делу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)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организация «гибридного» осуществления защиты одного лица одновременно защитником по соглашению и защитником по назначению недопустима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поскольку противоречит законодательно установленному порядку организации защиты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13"/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3.1.2.1. </w:t>
      </w:r>
      <w:r>
        <w:rPr>
          <w:shd w:val="clear" w:color="auto" w:fill="ffffff"/>
          <w:rtl w:val="0"/>
          <w:lang w:val="ru-RU"/>
        </w:rPr>
        <w:t>Под «гибридной защитой» Совет в своих решениях понимал осуществление защиты подсудимого адвокатом по назначению суда одновременно с адвокатом по соглашению при отсутствии возражений подсудимого на такую форму организации его защиты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рамках дисциплинарного производства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возбужденного по представлению вице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президента Адвокатской палаты города Москвы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рассмотрены дисциплинарные обвинения адвоката 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неправомерном выполнении ею функций «защитника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дублера» подсудимого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у которого имелся защитник по соглашению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rStyle w:val="Нет"/>
          <w:shd w:val="clear" w:color="auto" w:fill="ffffff"/>
          <w:rtl w:val="0"/>
          <w:lang w:val="ru-RU"/>
        </w:rPr>
        <w:t>Установлено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 xml:space="preserve">что в ходе рассмотрения Черемушкинским районным судом города Москвы </w:t>
      </w:r>
      <w:r>
        <w:rPr>
          <w:rStyle w:val="Нет"/>
          <w:shd w:val="clear" w:color="auto" w:fill="ffffff"/>
          <w:rtl w:val="0"/>
          <w:lang w:val="ru-RU"/>
        </w:rPr>
        <w:t xml:space="preserve">01, 06, 13, 15, 27, 29 </w:t>
      </w:r>
      <w:r>
        <w:rPr>
          <w:rStyle w:val="Нет"/>
          <w:shd w:val="clear" w:color="auto" w:fill="ffffff"/>
          <w:rtl w:val="0"/>
          <w:lang w:val="ru-RU"/>
        </w:rPr>
        <w:t>марта</w:t>
      </w:r>
      <w:r>
        <w:rPr>
          <w:rStyle w:val="Нет"/>
          <w:shd w:val="clear" w:color="auto" w:fill="ffffff"/>
          <w:rtl w:val="0"/>
          <w:lang w:val="pt-PT"/>
        </w:rPr>
        <w:t xml:space="preserve">, 03, 05, 10, 12, 17, 19, 24 </w:t>
      </w:r>
      <w:r>
        <w:rPr>
          <w:rStyle w:val="Нет"/>
          <w:shd w:val="clear" w:color="auto" w:fill="ffffff"/>
          <w:rtl w:val="0"/>
          <w:lang w:val="ru-RU"/>
        </w:rPr>
        <w:t>апреля</w:t>
      </w:r>
      <w:r>
        <w:rPr>
          <w:rStyle w:val="Нет"/>
          <w:shd w:val="clear" w:color="auto" w:fill="ffffff"/>
          <w:rtl w:val="0"/>
          <w:lang w:val="de-DE"/>
        </w:rPr>
        <w:t xml:space="preserve">, 03, 05, 15 </w:t>
      </w:r>
      <w:r>
        <w:rPr>
          <w:rStyle w:val="Нет"/>
          <w:shd w:val="clear" w:color="auto" w:fill="ffffff"/>
          <w:rtl w:val="0"/>
          <w:lang w:val="ru-RU"/>
        </w:rPr>
        <w:t xml:space="preserve">и </w:t>
      </w:r>
      <w:r>
        <w:rPr>
          <w:rStyle w:val="Нет"/>
          <w:shd w:val="clear" w:color="auto" w:fill="ffffff"/>
          <w:rtl w:val="0"/>
          <w:lang w:val="ru-RU"/>
        </w:rPr>
        <w:t xml:space="preserve">17 </w:t>
      </w:r>
      <w:r>
        <w:rPr>
          <w:rStyle w:val="Нет"/>
          <w:shd w:val="clear" w:color="auto" w:fill="ffffff"/>
          <w:rtl w:val="0"/>
          <w:lang w:val="ru-RU"/>
        </w:rPr>
        <w:t xml:space="preserve">мая </w:t>
      </w:r>
      <w:r>
        <w:rPr>
          <w:rStyle w:val="Нет"/>
          <w:shd w:val="clear" w:color="auto" w:fill="ffffff"/>
          <w:rtl w:val="0"/>
          <w:lang w:val="ru-RU"/>
        </w:rPr>
        <w:t xml:space="preserve">2023 </w:t>
      </w:r>
      <w:r>
        <w:rPr>
          <w:rStyle w:val="Нет"/>
          <w:shd w:val="clear" w:color="auto" w:fill="ffffff"/>
          <w:rtl w:val="0"/>
          <w:lang w:val="ru-RU"/>
        </w:rPr>
        <w:t xml:space="preserve">года уголовного дела № </w:t>
      </w:r>
      <w:r>
        <w:rPr>
          <w:rStyle w:val="Нет"/>
          <w:shd w:val="clear" w:color="auto" w:fill="ffffff"/>
          <w:rtl w:val="0"/>
          <w:lang w:val="ru-RU"/>
        </w:rPr>
        <w:t xml:space="preserve">01-0009/2023 </w:t>
      </w:r>
      <w:r>
        <w:rPr>
          <w:rStyle w:val="Нет"/>
          <w:shd w:val="clear" w:color="auto" w:fill="ffffff"/>
          <w:rtl w:val="0"/>
          <w:lang w:val="ru-RU"/>
        </w:rPr>
        <w:t>в отношении А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М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В</w:t>
      </w:r>
      <w:r>
        <w:rPr>
          <w:rStyle w:val="Нет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hd w:val="clear" w:color="auto" w:fill="ffffff"/>
          <w:rtl w:val="0"/>
          <w:lang w:val="ru-RU"/>
        </w:rPr>
        <w:t>и других адвокат М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О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В</w:t>
      </w:r>
      <w:r>
        <w:rPr>
          <w:rStyle w:val="Нет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hd w:val="clear" w:color="auto" w:fill="ffffff"/>
          <w:rtl w:val="0"/>
          <w:lang w:val="ru-RU"/>
        </w:rPr>
        <w:t>выполняла функции «защитника</w:t>
      </w:r>
      <w:r>
        <w:rPr>
          <w:rStyle w:val="Нет"/>
          <w:shd w:val="clear" w:color="auto" w:fill="ffffff"/>
          <w:rtl w:val="0"/>
          <w:lang w:val="ru-RU"/>
        </w:rPr>
        <w:t>-</w:t>
      </w:r>
      <w:r>
        <w:rPr>
          <w:rStyle w:val="Нет"/>
          <w:shd w:val="clear" w:color="auto" w:fill="ffffff"/>
          <w:rtl w:val="0"/>
          <w:lang w:val="ru-RU"/>
        </w:rPr>
        <w:t>дублера» при наличии у подзащитного защитника по соглашению – адвоката Б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Н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Н</w:t>
      </w:r>
      <w:r>
        <w:rPr>
          <w:rStyle w:val="Нет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rStyle w:val="Нет"/>
          <w:kern w:val="2"/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Оценивая профессиональное поведение адвоката 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Совет исходил из того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что в </w:t>
      </w:r>
      <w:r>
        <w:rPr>
          <w:rStyle w:val="Нет"/>
          <w:kern w:val="2"/>
          <w:shd w:val="clear" w:color="auto" w:fill="ffffff"/>
          <w:rtl w:val="0"/>
          <w:lang w:val="ru-RU"/>
        </w:rPr>
        <w:t>силу п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. 10.2 </w:t>
      </w:r>
      <w:r>
        <w:rPr>
          <w:rStyle w:val="Нет"/>
          <w:kern w:val="2"/>
          <w:shd w:val="clear" w:color="auto" w:fill="ffffff"/>
          <w:rtl w:val="0"/>
          <w:lang w:val="ru-RU"/>
        </w:rPr>
        <w:t>Порядка назначения адвокатов в качестве защитников в уголовном судопроизводстве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утвержденного Решением Совета Федеральной палаты адвокатов Российской Федерации от 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15 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марта 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2019 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года </w:t>
      </w:r>
      <w:r>
        <w:rPr>
          <w:rStyle w:val="Нет"/>
          <w:kern w:val="2"/>
          <w:shd w:val="clear" w:color="auto" w:fill="ffffff"/>
          <w:rtl w:val="0"/>
          <w:lang w:val="ru-RU"/>
        </w:rPr>
        <w:t>(</w:t>
      </w:r>
      <w:r>
        <w:rPr>
          <w:rStyle w:val="Нет"/>
          <w:kern w:val="2"/>
          <w:shd w:val="clear" w:color="auto" w:fill="ffffff"/>
          <w:rtl w:val="0"/>
          <w:lang w:val="ru-RU"/>
        </w:rPr>
        <w:t>протокол № 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4), </w:t>
      </w:r>
      <w:r>
        <w:rPr>
          <w:rStyle w:val="Нет"/>
          <w:kern w:val="2"/>
          <w:shd w:val="clear" w:color="auto" w:fill="ffffff"/>
          <w:rtl w:val="0"/>
          <w:lang w:val="ru-RU"/>
        </w:rPr>
        <w:t>на адвоката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hd w:val="clear" w:color="auto" w:fill="ffffff"/>
          <w:rtl w:val="0"/>
          <w:lang w:val="ru-RU"/>
        </w:rPr>
        <w:t>которому адвокатской палатой распределено поручение о назначении защитника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hd w:val="clear" w:color="auto" w:fill="ffffff"/>
          <w:rtl w:val="0"/>
          <w:lang w:val="ru-RU"/>
        </w:rPr>
        <w:t>возлагаются обязанности принять меры по информированию в разумный срок судьи о принятом поручении в целях согласования организационных и иных вопросов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hd w:val="clear" w:color="auto" w:fill="ffffff"/>
          <w:rtl w:val="0"/>
          <w:lang w:val="ru-RU"/>
        </w:rPr>
        <w:t>прибыть к месту проведения судебного заседания в установленный срок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hd w:val="clear" w:color="auto" w:fill="ffffff"/>
          <w:rtl w:val="0"/>
          <w:lang w:val="ru-RU"/>
        </w:rPr>
        <w:t>убедиться в отсутствии обстоятельств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hd w:val="clear" w:color="auto" w:fill="ffffff"/>
          <w:rtl w:val="0"/>
          <w:lang w:val="ru-RU"/>
        </w:rPr>
        <w:t>исключающих его участие в производстве по данному уголовному делу в качестве защитника или препятствующих этому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hd w:val="clear" w:color="auto" w:fill="ffffff"/>
          <w:rtl w:val="0"/>
          <w:lang w:val="ru-RU"/>
        </w:rPr>
        <w:t>и вступить в уголовное дело</w:t>
      </w:r>
      <w:r>
        <w:rPr>
          <w:rStyle w:val="Нет"/>
          <w:kern w:val="2"/>
          <w:shd w:val="clear" w:color="auto" w:fill="ffffff"/>
          <w:rtl w:val="0"/>
          <w:lang w:val="ru-RU"/>
        </w:rPr>
        <w:t>.</w:t>
      </w:r>
    </w:p>
    <w:p>
      <w:pPr>
        <w:pStyle w:val="Normal.0"/>
        <w:suppressAutoHyphens w:val="1"/>
        <w:spacing w:line="360" w:lineRule="auto"/>
        <w:ind w:firstLine="850"/>
        <w:jc w:val="both"/>
        <w:rPr>
          <w:rStyle w:val="Нет"/>
          <w:kern w:val="2"/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соответствии с п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4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Разъяснения №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13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Совета Адвокатской палаты города Москвы «Об обеспечении непрерывности защиты по назначению»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утвержденного Решением Совета от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30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сентября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2019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года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протокол №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11),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адвокат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принявший поручение по осуществлению защиты по назначению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обязан явиться к инициатору заявки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представить ордер и предъявить удостоверение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после чего выяснить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имеется ли у обвиняемого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подозреваемого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подсудимого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защитник по назначению или соглашению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Если у обвиняемого имеется защитник по соглашению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то адвокат обязан действовать в соответствии с Разъяснениями Совета Адвокатской палаты города Москвы от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18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января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2016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года №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11.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Если у обвиняемого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подозреваемого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подсудимого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ранее имелся защитник по назначению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то адвокату до участия в каких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либо процессуальных действиях следует принять меры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том числе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при проведении свидания с обвиняемым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подозреваемым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наедине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для выяснения причин замены этого защитника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при необходимости связавшись с ним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случае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если прибывший для участия в деле адвокат удостоверится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что его назначение в качестве защитника осуществлено с нарушением установленных правил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либо прежний защитник не уведомлен надлежащим образом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либо отсутствует принятое в соответствии с требованиями закона мотивированное процессуальное решение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исключающее возможность участия ранее назначенного защитника в уголовном деле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он обязан устраниться от участия в процессуальных действиях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сделав соответствующее заявление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В пункте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1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Решения Совета Федеральной палаты адвокатов Российской Федерации от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27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сентября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2013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года «О </w:t>
      </w:r>
      <w:r>
        <w:rPr>
          <w:rStyle w:val="Нет"/>
          <w:sz w:val="28"/>
          <w:szCs w:val="28"/>
          <w:shd w:val="clear" w:color="auto" w:fill="ffffff"/>
          <w:rtl w:val="0"/>
          <w:lang w:val="en-US"/>
        </w:rPr>
        <w:t>“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двойной защите</w:t>
      </w:r>
      <w:r>
        <w:rPr>
          <w:rStyle w:val="Нет"/>
          <w:sz w:val="28"/>
          <w:szCs w:val="28"/>
          <w:shd w:val="clear" w:color="auto" w:fill="ffffff"/>
          <w:rtl w:val="0"/>
          <w:lang w:val="en-US"/>
        </w:rPr>
        <w:t>”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»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с изменениями и дополнениями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внесенными Решением Совета Федеральной палаты адвокатов Российской Федерации от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28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ноября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2019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указано на недопустимость участия в уголовном судопроизводстве адвокатов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назначенных следственными органами и судами защитниками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в качестве дублеров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то есть при наличии в деле адвокатов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осуществляющих защиту тех же лиц на основании заключенных ими соглашений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Этим же решением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абз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. 2.1)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Совет Федеральной палаты адвокатов Российской Федерации рекомендовал «Предусмотреть в решениях советов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адвокатских палат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положение о том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что адвокат не вправе по назначению органов дознания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органов предварительного следствия или суда принимать участие в защите лиц против их воли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если интересы этих лиц в уголовном судопроизводстве осуществляют адвокаты на основании заключенных соглашений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Участие в деле наряду с защитником по соглашению защитника по назначению допустимо лишь в том случае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если отклонение отказа от него следователь или суд мотивируют именно злоупотреблением со стороны обвиняемого либо приглашенного защитника своими правомочиями и выносят о таком злоупотреблении обоснованное постановление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определение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)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…»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uppressAutoHyphens w:val="1"/>
        <w:spacing w:before="0" w:line="360" w:lineRule="auto"/>
        <w:ind w:firstLine="850"/>
        <w:jc w:val="both"/>
        <w:rPr>
          <w:rStyle w:val="Нет"/>
          <w:kern w:val="2"/>
          <w:sz w:val="28"/>
          <w:szCs w:val="28"/>
          <w:shd w:val="clear" w:color="auto" w:fill="ffffff"/>
        </w:rPr>
      </w:pP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В пунктах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2, 3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Разъяснений №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11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Совета Адвокатской палаты города Москвы от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18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января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2016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года по вопросам профессиональной этики адвоката «Об участии в уголовном судопроизводстве защитников по назначению» указано на недопустимость осуществления адвокатами защиты по назначению наряду с адвокатами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осуществляющими защиту тех же лиц на основании соглашения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за исключением случая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указанного в п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3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настоящих разъяснений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Во всех прочих случаях защитник по назначению не вправе принимать участие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 том числе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продолжать ранее начатое им участие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 дознании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предварительном следствии либо в рассмотрении дела судом при наличии у подозреваемого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обвиняемого защитника по соглашению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от которого он не отказался и который не отведен от участия в деле в порядке и на основаниях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предусмотренных законом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Адвокат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назначенный защитником и установивший факт наличия у того же лица защитника по соглашению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обязан незамедлительно предпринять все предусмотренные законом и разъяснениями Совета Адвокатской палаты города Москвы действия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направленные на прекращение своего участия в деле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включая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но не ограничиваясь этим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поддержку заявления подозреваемого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обвиняемого об отказе от него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собственное аналогичное заявление и проявление настойчивости с целью надлежащего рассмотрения и разрешения этих заявлений дознавателем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следователем или судом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а при их отказе или уклонении от принятия такого решения адвокат должен покинуть место процессуальных действий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сделав соответствующие заявления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Совет Адвокатской палаты города Москвы подчеркивает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что такие действия защитника по назначению не могут расцениваться как отказ от защиты и являются не только правомерными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но и обязательными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Это требование распространяется и на случаи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когда в дело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 котором уже участвует защитник по назначению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впоследствии вступает защитник того же лица по соглашению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Защитнику по назначению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отказ от которого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заявленный в установленном законом порядке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принят дознавателем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следователем или судом с вынесением соответствующего процессуального решения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необходимо исходить из того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само по себе наличие у указанных субъектов уголовного судопроизводства предусмотренного ч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52 </w:t>
      </w:r>
      <w:r>
        <w:rPr>
          <w:sz w:val="28"/>
          <w:szCs w:val="28"/>
          <w:shd w:val="clear" w:color="auto" w:fill="ffffff"/>
          <w:rtl w:val="0"/>
          <w:lang w:val="ru-RU"/>
        </w:rPr>
        <w:t>УПК РФ права не принять отказ от защитника не означает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они могут пользоваться этим правом произвольно либо в целях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соответствующих конституционным требованиям и назначению уголовного судопроизводства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 соответствии с требованиями 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11, 16, 243 </w:t>
      </w:r>
      <w:r>
        <w:rPr>
          <w:sz w:val="28"/>
          <w:szCs w:val="28"/>
          <w:shd w:val="clear" w:color="auto" w:fill="ffffff"/>
          <w:rtl w:val="0"/>
          <w:lang w:val="ru-RU"/>
        </w:rPr>
        <w:t>УПК РФ именно на орган или должностное лицо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осуществляющие от имени государства производство по уголовному делу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возложена обязанность обеспечить всем участникам судопроизводства реализацию их прав и законных интересов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При этом в соответствии с ч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4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7 </w:t>
      </w:r>
      <w:r>
        <w:rPr>
          <w:sz w:val="28"/>
          <w:szCs w:val="28"/>
          <w:shd w:val="clear" w:color="auto" w:fill="ffffff"/>
          <w:rtl w:val="0"/>
          <w:lang w:val="ru-RU"/>
        </w:rPr>
        <w:t>УПК РФ постановления следователя и суда должны быть законными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обоснованными и мотивированными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Основываясь на этих требованиях закона и правовых позициях Конституционного Суда РФ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сформулированных в Постановлении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17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июля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2019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sz w:val="28"/>
          <w:szCs w:val="28"/>
          <w:shd w:val="clear" w:color="auto" w:fill="ffffff"/>
          <w:rtl w:val="0"/>
          <w:lang w:val="ru-RU"/>
        </w:rPr>
        <w:t>28-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 Пленума Верховного Суда РФ – в Постановлении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30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июня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2015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29, </w:t>
      </w:r>
      <w:r>
        <w:rPr>
          <w:sz w:val="28"/>
          <w:szCs w:val="28"/>
          <w:shd w:val="clear" w:color="auto" w:fill="ffffff"/>
          <w:rtl w:val="0"/>
          <w:lang w:val="ru-RU"/>
        </w:rPr>
        <w:t>Совет полагает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дознаватель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следователь или суд могут не принять отказ от защитника по назначению лишь в случае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когда процессуальное поведение защитника по соглашению либо поведение подозреваемого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обвиняемого при реализации права на свободный выбор 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будучи явно недобросовестным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ущемляет конституционные права других участников судопроизводства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представляя собой злоупотребление правом на защиту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 такое нарушение или злоупотребление дезорганизует ход дознания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предварительного следствия либо судебного заседания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то есть направлено на срыв судебного процесса либо досудебного производства по делу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соответствии со смыслом и содержанием 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48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Конституции РФ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49, 50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51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УПК РФ в их системной взаимосвязи основным способом реализации обвиняемыми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подозреваемыми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конституционного права на получение квалифицированной юридической помощи защитника является заключение соглашения со свободно избранным защитником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Участие защитника обеспечивается органом или должностным лицом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производстве которого находится уголовное дело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порядке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установленном Федеральной палатой адвокатов РФ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случае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если участие защитника обязательно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 обвиняемый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подозреваемый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либо иные лица по его поручению или с его согласия не приглашают защитника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 также по просьбе обвиняемого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подозреваемого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). 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</w:rPr>
      </w:pP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Произвольная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 договоренности между участниками судопроизводства либо по усмотрению органа или должностного лица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осуществляющего производство по делу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организация «гибридного» осуществления защиты одного лица одновременно защитником по соглашению и защитником по назначению недопустима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поскольку противоречит описанному выше законодательно установленному порядку организации защиты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Назначение защитника при наличии у обвиняемого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подозреваемого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защитника по соглашению допустимо лишь в двух случаях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когда недобросовестные действия обвиняемого и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или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его защитника по соглашению приводят к срыву и дезорганизации судопроизводства или когда участвующий в деле защитник по соглашению не может принять участие в процессуальном действии в течение пяти суток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При этом в первом случае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как это предусмотрено Решением Совета Федеральной палаты адвокатов Российской Федерации от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27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сентября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2013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№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«О </w:t>
      </w:r>
      <w:r>
        <w:rPr>
          <w:rStyle w:val="Нет"/>
          <w:sz w:val="28"/>
          <w:szCs w:val="28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двойной защите</w:t>
      </w:r>
      <w:r>
        <w:rPr>
          <w:rStyle w:val="Нет"/>
          <w:sz w:val="28"/>
          <w:szCs w:val="28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»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действует в редакции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утвержденной Решением Совета ФПА РФ от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28.11.2019)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и Разъяснениями Совета Адвокатской палаты города Москвы по вопросам профессиональной этики адвоката от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18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января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2016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года №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11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«Об участии в уголовном судопроизводстве защитников по назначению»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недобросовестное поведение обвиняемого и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или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его защитника по соглашению должно быть установлено процессуальным решением органа или должностного лица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производстве которого находится дело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соответствующим всем требованиям ч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4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7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УПК РФ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Во втором случае должны быть соблюдены все условия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предусмотренные ч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3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50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УПК РФ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а также требования надлежащего извещения защитника по соглашению о дате и времени процессуального действия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Несоблюдение любого из этих условий исключает возможность законного вступления в дело защитника по назначению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результате дисциплинарного разбирательства было установлено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адвокат Б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будучи осведомлен о судебных заседаниях по уголовному делу с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февраля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не смог принять в них участие вследствие заболевания в течение более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суток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Суд предложил подсудимой 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заключить соглашение с другим защитником и предоставил возможность это сделать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отложив судебное заседание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Однако 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другого защитника не пригласила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настаивая на осуществлении ее защиты адвокатом Б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 таких обстоятельствах адвокат 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назначенная защитником 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установленном порядке через АИС АПМ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была обязана принять на себя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февраля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защиту подсудимой 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препятствий для этого не имелось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связи с этим Совет согласился с выводом Квалификационной комиссии о соблюдении судом порядка замены защитника по соглашению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установленного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50,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248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следовательно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 отсутствии в действиях адвоката 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части вступления в уголовное дело в этом качестве нарушения законодательства об адвокатской деятельности и адвокатуре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включая Кодекс профессиональной этики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Вместе с тем Совет признал недопустимым дальнейшее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начиная с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01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 марта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участие адвоката 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судебных заседаниях в качестве защитника подсудимой 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 назначению суда наряду с защитником по соглашению – адвокатом Б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Эти действия адвоката 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 квалифицировал как действия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«дублера»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04 </w:t>
      </w:r>
      <w:r>
        <w:rPr>
          <w:shd w:val="clear" w:color="auto" w:fill="ffffff"/>
          <w:rtl w:val="0"/>
          <w:lang w:val="ru-RU"/>
        </w:rPr>
        <w:t xml:space="preserve">июля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158 </w:t>
      </w:r>
      <w:r>
        <w:rPr>
          <w:shd w:val="clear" w:color="auto" w:fill="ffffff"/>
          <w:rtl w:val="0"/>
          <w:lang w:val="ru-RU"/>
        </w:rPr>
        <w:t>признаны нарушением взаимосвязанных требований пп</w:t>
      </w:r>
      <w:r>
        <w:rPr>
          <w:shd w:val="clear" w:color="auto" w:fill="ffffff"/>
          <w:rtl w:val="0"/>
          <w:lang w:val="ru-RU"/>
        </w:rPr>
        <w:t xml:space="preserve">. 1, 4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7 </w:t>
      </w:r>
      <w:r>
        <w:rPr>
          <w:shd w:val="clear" w:color="auto" w:fill="ffffff"/>
          <w:rtl w:val="0"/>
          <w:lang w:val="ru-RU"/>
        </w:rPr>
        <w:t>Федерального закона «Об адвокатской деятельности и адвокатуре в Российской Федерации»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8, </w:t>
      </w:r>
      <w:r>
        <w:rPr>
          <w:shd w:val="clear" w:color="auto" w:fill="ffffff"/>
          <w:rtl w:val="0"/>
          <w:lang w:val="ru-RU"/>
        </w:rPr>
        <w:t>пп</w:t>
      </w:r>
      <w:r>
        <w:rPr>
          <w:shd w:val="clear" w:color="auto" w:fill="ffffff"/>
          <w:rtl w:val="0"/>
          <w:lang w:val="ru-RU"/>
        </w:rPr>
        <w:t xml:space="preserve">. 9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9,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6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15 </w:t>
      </w:r>
      <w:r>
        <w:rPr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Решения Совета Федеральной палаты адвокатов Российской Федерации от </w:t>
      </w:r>
      <w:r>
        <w:rPr>
          <w:shd w:val="clear" w:color="auto" w:fill="ffffff"/>
          <w:rtl w:val="0"/>
          <w:lang w:val="ru-RU"/>
        </w:rPr>
        <w:t xml:space="preserve">27 </w:t>
      </w:r>
      <w:r>
        <w:rPr>
          <w:shd w:val="clear" w:color="auto" w:fill="ffffff"/>
          <w:rtl w:val="0"/>
          <w:lang w:val="ru-RU"/>
        </w:rPr>
        <w:t xml:space="preserve">сентября </w:t>
      </w:r>
      <w:r>
        <w:rPr>
          <w:shd w:val="clear" w:color="auto" w:fill="ffffff"/>
          <w:rtl w:val="0"/>
          <w:lang w:val="ru-RU"/>
        </w:rPr>
        <w:t xml:space="preserve">2013 </w:t>
      </w:r>
      <w:r>
        <w:rPr>
          <w:shd w:val="clear" w:color="auto" w:fill="ffffff"/>
          <w:rtl w:val="0"/>
          <w:lang w:val="ru-RU"/>
        </w:rPr>
        <w:t>года «О двойной защите»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Разъяснений № </w:t>
      </w:r>
      <w:r>
        <w:rPr>
          <w:shd w:val="clear" w:color="auto" w:fill="ffffff"/>
          <w:rtl w:val="0"/>
          <w:lang w:val="ru-RU"/>
        </w:rPr>
        <w:t xml:space="preserve">11 </w:t>
      </w:r>
      <w:r>
        <w:rPr>
          <w:shd w:val="clear" w:color="auto" w:fill="ffffff"/>
          <w:rtl w:val="0"/>
          <w:lang w:val="ru-RU"/>
        </w:rPr>
        <w:t xml:space="preserve">Совета Адвокатской палаты города Москвы от </w:t>
      </w:r>
      <w:r>
        <w:rPr>
          <w:shd w:val="clear" w:color="auto" w:fill="ffffff"/>
          <w:rtl w:val="0"/>
          <w:lang w:val="ru-RU"/>
        </w:rPr>
        <w:t xml:space="preserve">18 </w:t>
      </w:r>
      <w:r>
        <w:rPr>
          <w:shd w:val="clear" w:color="auto" w:fill="ffffff"/>
          <w:rtl w:val="0"/>
          <w:lang w:val="ru-RU"/>
        </w:rPr>
        <w:t xml:space="preserve">января </w:t>
      </w:r>
      <w:r>
        <w:rPr>
          <w:shd w:val="clear" w:color="auto" w:fill="ffffff"/>
          <w:rtl w:val="0"/>
          <w:lang w:val="ru-RU"/>
        </w:rPr>
        <w:t xml:space="preserve">2016 </w:t>
      </w:r>
      <w:r>
        <w:rPr>
          <w:shd w:val="clear" w:color="auto" w:fill="ffffff"/>
          <w:rtl w:val="0"/>
          <w:lang w:val="ru-RU"/>
        </w:rPr>
        <w:t>года «Об участии в уголовном судопроизводстве защитников по назначению» действия адвоката 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выразившиеся в неправомерном выполнении ею функций «защитника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дублера» при наличии у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защитника по соглашению – адвоката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rStyle w:val="Нет"/>
          <w:u w:color="d41876"/>
          <w:shd w:val="clear" w:color="auto" w:fill="ffffff"/>
          <w:rtl w:val="0"/>
          <w:lang w:val="ru-RU"/>
        </w:rPr>
        <w:t>с избранием меры дисциплинарной ответственности в виде замечания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ВСвязиСОтсутствиемМотивированногоПостано" w:id="14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3.1.3.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В связи с отсутствием мотивированного постановления суда о злоупотреблении правом на защиту прекращение </w:t>
      </w:r>
      <w:r>
        <w:rPr>
          <w:rStyle w:val="Нет"/>
          <w:b w:val="1"/>
          <w:bCs w:val="1"/>
          <w:u w:color="ff0000"/>
          <w:shd w:val="clear" w:color="auto" w:fill="ffffff"/>
          <w:rtl w:val="0"/>
          <w:lang w:val="ru-RU"/>
        </w:rPr>
        <w:t>участия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 назначенного судом защитником адвоката в уголовном деле не являлось отказом от защиты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а было направлено на обеспечение права на свободный выбор защитника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14"/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3.1.3.1.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27 </w:t>
      </w:r>
      <w:r>
        <w:rPr>
          <w:shd w:val="clear" w:color="auto" w:fill="ffffff"/>
          <w:rtl w:val="0"/>
          <w:lang w:val="ru-RU"/>
        </w:rPr>
        <w:t xml:space="preserve">февраля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32 </w:t>
      </w:r>
      <w:r>
        <w:rPr>
          <w:shd w:val="clear" w:color="auto" w:fill="ffffff"/>
          <w:rtl w:val="0"/>
          <w:lang w:val="ru-RU"/>
        </w:rPr>
        <w:t>прекращено в связи с отсутствием нарушения дисциплинарное производство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возбужденное по обращению судьи Черемушкинского районного суда города Москвы от </w:t>
      </w:r>
      <w:r>
        <w:rPr>
          <w:shd w:val="clear" w:color="auto" w:fill="ffffff"/>
          <w:rtl w:val="0"/>
          <w:lang w:val="ru-RU"/>
        </w:rPr>
        <w:t xml:space="preserve">22 </w:t>
      </w:r>
      <w:r>
        <w:rPr>
          <w:shd w:val="clear" w:color="auto" w:fill="ffffff"/>
          <w:rtl w:val="0"/>
          <w:lang w:val="ru-RU"/>
        </w:rPr>
        <w:t xml:space="preserve">октября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 обвинению в отказе назначенного судом по уголовному делу защитником адвоката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Ю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от защиты подсудимого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 xml:space="preserve">выразившемся в неявке </w:t>
      </w:r>
      <w:r>
        <w:rPr>
          <w:shd w:val="clear" w:color="auto" w:fill="ffffff"/>
          <w:rtl w:val="0"/>
          <w:lang w:val="ru-RU"/>
        </w:rPr>
        <w:t xml:space="preserve">17 </w:t>
      </w:r>
      <w:r>
        <w:rPr>
          <w:shd w:val="clear" w:color="auto" w:fill="ffffff"/>
          <w:rtl w:val="0"/>
          <w:lang w:val="ru-RU"/>
        </w:rPr>
        <w:t xml:space="preserve">октября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в судебное заседание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ходе дисциплинарного производства было установлено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в связи с невозможностью явки защитников подсудимого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 соглашению – адвокатов Д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Д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Ю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 Л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в судебное заседание </w:t>
      </w:r>
      <w:r>
        <w:rPr>
          <w:shd w:val="clear" w:color="auto" w:fill="ffffff"/>
          <w:rtl w:val="0"/>
          <w:lang w:val="ru-RU"/>
        </w:rPr>
        <w:t xml:space="preserve">29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судом был назначен защитником адвокат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Ю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который вступил в уголовное дело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заявлял ходатайства об отложении судебных заседаний для ознакомления с материалами уголовного дела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участвовал в нескольких судебных заседаниях </w:t>
      </w:r>
      <w:r>
        <w:rPr>
          <w:shd w:val="clear" w:color="auto" w:fill="ffffff"/>
          <w:rtl w:val="0"/>
          <w:lang w:val="ru-RU"/>
        </w:rPr>
        <w:t xml:space="preserve">19, 26 </w:t>
      </w:r>
      <w:r>
        <w:rPr>
          <w:shd w:val="clear" w:color="auto" w:fill="ffffff"/>
          <w:rtl w:val="0"/>
          <w:lang w:val="ru-RU"/>
        </w:rPr>
        <w:t xml:space="preserve">сентября и </w:t>
      </w:r>
      <w:r>
        <w:rPr>
          <w:shd w:val="clear" w:color="auto" w:fill="ffffff"/>
          <w:rtl w:val="0"/>
          <w:lang w:val="ru-RU"/>
        </w:rPr>
        <w:t xml:space="preserve">10 </w:t>
      </w:r>
      <w:r>
        <w:rPr>
          <w:shd w:val="clear" w:color="auto" w:fill="ffffff"/>
          <w:rtl w:val="0"/>
          <w:lang w:val="ru-RU"/>
        </w:rPr>
        <w:t xml:space="preserve">октября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 том числе наряду с защитниками по соглашению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 судебное заседание </w:t>
      </w:r>
      <w:r>
        <w:rPr>
          <w:shd w:val="clear" w:color="auto" w:fill="ffffff"/>
          <w:rtl w:val="0"/>
          <w:lang w:val="ru-RU"/>
        </w:rPr>
        <w:t xml:space="preserve">17 </w:t>
      </w:r>
      <w:r>
        <w:rPr>
          <w:shd w:val="clear" w:color="auto" w:fill="ffffff"/>
          <w:rtl w:val="0"/>
          <w:lang w:val="ru-RU"/>
        </w:rPr>
        <w:t xml:space="preserve">октября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не явился после оставления судом без рассмотрения его ходатайства об освобождении от участия в деле в связи с наличием у подсудимого защитника по соглашению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Давая оценку профессиональному поведению адвоката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Ю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Совет исходил из того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в соответствии с п</w:t>
      </w:r>
      <w:r>
        <w:rPr>
          <w:shd w:val="clear" w:color="auto" w:fill="ffffff"/>
          <w:rtl w:val="0"/>
          <w:lang w:val="ru-RU"/>
        </w:rPr>
        <w:t xml:space="preserve">. 10.2 </w:t>
      </w:r>
      <w:r>
        <w:rPr>
          <w:shd w:val="clear" w:color="auto" w:fill="ffffff"/>
          <w:rtl w:val="0"/>
          <w:lang w:val="ru-RU"/>
        </w:rPr>
        <w:t>Порядка при вступлении в уголовное дело по назначению адвокат обязан убедиться в отсутствии обстоятельств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исключающих его участие в производстве по данному уголовному делу в качестве защитника или препятствующих этому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Согласно пп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«а» и «в» п</w:t>
      </w:r>
      <w:r>
        <w:rPr>
          <w:shd w:val="clear" w:color="auto" w:fill="ffffff"/>
          <w:rtl w:val="0"/>
          <w:lang w:val="ru-RU"/>
        </w:rPr>
        <w:t xml:space="preserve">. 4 </w:t>
      </w:r>
      <w:r>
        <w:rPr>
          <w:shd w:val="clear" w:color="auto" w:fill="ffffff"/>
          <w:rtl w:val="0"/>
          <w:lang w:val="ru-RU"/>
        </w:rPr>
        <w:t>Стандарта наличие обстоятельств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препятствующих принятию поручения на защиту или исключающих участие данного адвоката в производстве по уголовному делу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надлежит проверить в рамках первого свидания с подозреваемым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обвиняемым</w:t>
      </w:r>
      <w:r>
        <w:rPr>
          <w:shd w:val="clear" w:color="auto" w:fill="ffffff"/>
          <w:rtl w:val="0"/>
          <w:lang w:val="ru-RU"/>
        </w:rPr>
        <w:t>).</w:t>
      </w:r>
    </w:p>
    <w:p>
      <w:pPr>
        <w:pStyle w:val="Normal.0"/>
        <w:widowControl w:val="0"/>
        <w:suppressAutoHyphens w:val="1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</w:rPr>
      </w:pP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Совет Федеральной палаты адвокатов Российской Федерации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27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 сентября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2013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года утвердил Решение «О </w:t>
      </w:r>
      <w:r>
        <w:rPr>
          <w:rStyle w:val="Нет"/>
          <w:sz w:val="28"/>
          <w:szCs w:val="28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двойной</w:t>
      </w:r>
      <w:r>
        <w:rPr>
          <w:rStyle w:val="Нет"/>
          <w:sz w:val="28"/>
          <w:szCs w:val="28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”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 защите»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действует с изменениями и дополнениями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внесенными Решением Совета ФПА РФ от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28.11.2019),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п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1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которого указал на недопустимость участия в уголовном судопроизводстве адвокатов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назначенных следственными органами и судами защитниками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в качестве дублеров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то есть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при наличии в деле адвокатов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осуществляющих защиту тех же лиц на основании заключенных ими соглашений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В подпункте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2.1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2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этого же решения указано о допустимости участия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наряду с защитником по соглашению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защитника по назначению лишь в том случае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если отклонение отказа от него следователь или суд мотивируют именно злоупотреблением со стороны обвиняемого либо приглашенного защитника своими правомочиями и выносят о таком злоупотреблении обоснованное постановление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определение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).</w:t>
      </w:r>
    </w:p>
    <w:p>
      <w:pPr>
        <w:pStyle w:val="Normal.0"/>
        <w:widowControl w:val="0"/>
        <w:suppressAutoHyphens w:val="1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Разъяснениях № 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Совета Адвокатской палаты города Москвы по вопросам профессиональной этики адвоката «Об участии в уголовном судопроизводстве защитников по назначению»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утверждены Решением Совета от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18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 января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2016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года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)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 отмечается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навязывание юридической помощи подозреваемому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обвиняемому недопустимо как со стороны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так и со стороны органов и лиц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осуществляющих производство по уголовному делу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отсутствие законных оснований для назначения защитника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права подозреваемого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обвиняемого на свободный выбор защитника должны неукоснительно соблюдаться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widowControl w:val="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Конституционный Суд Российской Федерации в Постановлении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17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 июля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2019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28-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 по делу о проверке конституционности 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50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52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УПК РФ в связи с жалобой гражданина 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Кавалерова указал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52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 наделяя отказ от защитника свойством обязательности для дознавателя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следователя и суда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 предполагает возможности навязывания лицу конкретного защитника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от которого оно отказалось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исключает принуждение лица к реализации его субъективного права вопреки его воле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Осуществление права пользоваться помощью защитника на любой стадии процесса не может быть поставлено в зависимость от произвольного усмотрения должностного лица или органа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производстве которого находится уголовное дело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Оставление без удовлетворения заявления лица об отказе от защитника по назначению допускается лишь при злоупотреблении правом на защиту со стороны этого лица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также приглашенного защитника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критерии наличия которого выработаны судебной практикой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widowControl w:val="0"/>
        <w:suppressAutoHyphens w:val="1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Пленум Верховного Суда Российской Федерации в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Постановления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30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июня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2015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29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«О практике применения судами законодательства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обеспечивающего право на защиту в уголовном судопроизводстве» указал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суд может не признать право обвиняемого на защиту нарушенным в тех случаях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когда отказ в удовлетворении ходатайства либо иное ограничение в реализации отдельных правомочий обвиняемого или его защитника обусловлены явно недобросовестным использованием ими этих правомочий в ущерб интересам других участников процесса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поскольку в силу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Конституции Российской Федерации осуществление прав и свобод не должно нарушать права и свободы других лиц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Правоприменительная практика также свидетельствует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непринятие отказа подозреваемого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обвиняемого от назначенного ему защитника может быть продиктовано необходимостью обеспечить разумные сроки производства по делу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угроза нарушения которых вызвана злоупотреблением правом на защиту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когда процессуальное поведение подозреваемого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обвиняемого или приглашенного защитника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будучи недобросовестным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ущемляет конституционные права иных участников судопроизводства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Подобная практика согласуется с интересами правосудия и направлена на реализацию предписаний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17,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46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48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Конституции Российской Федерации в ситуации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когда подозреваемый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обвиняемый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его защитник по соглашению злоупотребляет правом на защиту и такое злоупотребление дезорганизует ход досудебного либо судебного процесса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направлено на срыв производства по делу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Совет не согласился с доводом суда как заявителя в дисциплинарном производстве о наличии факта злоупотребления защитниками подсудимого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 соглашению правом на защиту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приводившего к нарушению прав участников процесса и создававшего препятствия для доступа к правосудию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Совет отметил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что протокольное постановление суда от </w:t>
      </w:r>
      <w:r>
        <w:rPr>
          <w:shd w:val="clear" w:color="auto" w:fill="ffffff"/>
          <w:rtl w:val="0"/>
          <w:lang w:val="ru-RU"/>
        </w:rPr>
        <w:t xml:space="preserve">29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об отказе в удовлетворении заявления подсудимого 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об отказе от назначенного защитника обосновывалось только неоднократной неявкой защитников по соглашению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также дискреционным полномочием суда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предусмотренным ч</w:t>
      </w:r>
      <w:r>
        <w:rPr>
          <w:shd w:val="clear" w:color="auto" w:fill="ffffff"/>
          <w:rtl w:val="0"/>
          <w:lang w:val="ru-RU"/>
        </w:rPr>
        <w:t xml:space="preserve">. 2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52 </w:t>
      </w:r>
      <w:r>
        <w:rPr>
          <w:shd w:val="clear" w:color="auto" w:fill="ffffff"/>
          <w:rtl w:val="0"/>
          <w:lang w:val="ru-RU"/>
        </w:rPr>
        <w:t>УПК РФ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и не содержало мотивированного вывода о таких противоречащих закону действиях подсудимого и его защитников по соглашению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которые приводили к дезорганизации хода судебного заседания и были направлены на срыв судебного процесса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 этой причине отсутствовали законные основания для продолжения участия в уголовном деле защитника по назначению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дублирующего защитника по соглашению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Это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 свою очередь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вынуждало защитника по назначению устраниться от участия в уголовном деле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При таких обстоятельствах Совет пришел к выводу о правомерном профессиональном поведении адвоката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Ю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 xml:space="preserve">выразившемся в неявке в судебное заседание </w:t>
      </w:r>
      <w:r>
        <w:rPr>
          <w:shd w:val="clear" w:color="auto" w:fill="ffffff"/>
          <w:rtl w:val="0"/>
          <w:lang w:val="ru-RU"/>
        </w:rPr>
        <w:t xml:space="preserve">17 </w:t>
      </w:r>
      <w:r>
        <w:rPr>
          <w:shd w:val="clear" w:color="auto" w:fill="ffffff"/>
          <w:rtl w:val="0"/>
          <w:lang w:val="ru-RU"/>
        </w:rPr>
        <w:t xml:space="preserve">октября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и отметил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профессиональное поведение адвоката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Ю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в описанных обстоятельствах соответствовало требованиям Разъяснения № </w:t>
      </w:r>
      <w:r>
        <w:rPr>
          <w:shd w:val="clear" w:color="auto" w:fill="ffffff"/>
          <w:rtl w:val="0"/>
          <w:lang w:val="ru-RU"/>
        </w:rPr>
        <w:t xml:space="preserve">11 </w:t>
      </w:r>
      <w:r>
        <w:rPr>
          <w:shd w:val="clear" w:color="auto" w:fill="ffffff"/>
          <w:rtl w:val="0"/>
          <w:lang w:val="ru-RU"/>
        </w:rPr>
        <w:t>Совета Адвокатской палаты города Москвы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Согласно этому разъяснению прекращение участия адвоката в уголовном деле в рассматриваемой ситуации не могло расцениваться как отказ от защиты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поскольку было направлено на обеспечение права доверителя на свободный выбор защитника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и являлось не только правомерным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но и обязательным действием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3.1.3.2.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28 </w:t>
      </w:r>
      <w:r>
        <w:rPr>
          <w:shd w:val="clear" w:color="auto" w:fill="ffffff"/>
          <w:rtl w:val="0"/>
          <w:lang w:val="ru-RU"/>
        </w:rPr>
        <w:t xml:space="preserve">ноября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297 </w:t>
      </w:r>
      <w:r>
        <w:rPr>
          <w:shd w:val="clear" w:color="auto" w:fill="ffffff"/>
          <w:rtl w:val="0"/>
          <w:lang w:val="ru-RU"/>
        </w:rPr>
        <w:t>прекращено дисциплинарное производство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возбужденное по обращению судьи Басманного районного суда города Москвы от </w:t>
      </w:r>
      <w:r>
        <w:rPr>
          <w:shd w:val="clear" w:color="auto" w:fill="ffffff"/>
          <w:rtl w:val="0"/>
          <w:lang w:val="ru-RU"/>
        </w:rPr>
        <w:t xml:space="preserve">22 </w:t>
      </w:r>
      <w:r>
        <w:rPr>
          <w:shd w:val="clear" w:color="auto" w:fill="ffffff"/>
          <w:rtl w:val="0"/>
          <w:lang w:val="ru-RU"/>
        </w:rPr>
        <w:t xml:space="preserve">марта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в отношении назначенного защитником адвоката С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 xml:space="preserve">в связи с отсутствием нарушения в покидании </w:t>
      </w:r>
      <w:r>
        <w:rPr>
          <w:shd w:val="clear" w:color="auto" w:fill="ffffff"/>
          <w:rtl w:val="0"/>
          <w:lang w:val="ru-RU"/>
        </w:rPr>
        <w:t xml:space="preserve">22 </w:t>
      </w:r>
      <w:r>
        <w:rPr>
          <w:shd w:val="clear" w:color="auto" w:fill="ffffff"/>
          <w:rtl w:val="0"/>
          <w:lang w:val="ru-RU"/>
        </w:rPr>
        <w:t xml:space="preserve">марта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без разрешения председательствующего судебного заседания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ходе дисциплинарного производства было установлено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по находившемуся в производстве ГСУ СК РФ уголовному делу Басманным районным судом города Москвы рассматривалось ходатайство органа предварительного следствия о продлении обвиняемому 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меры пресечения в виде заключения под стражей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 заявке следователя в АИС АПМ защитником обвиняемого 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18 </w:t>
      </w:r>
      <w:r>
        <w:rPr>
          <w:shd w:val="clear" w:color="auto" w:fill="ffffff"/>
          <w:rtl w:val="0"/>
          <w:lang w:val="ru-RU"/>
        </w:rPr>
        <w:t xml:space="preserve">марта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назначена адвокат С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которая за несколько дней до заседания явилась в суд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предъявила ордер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ознакомилась с материалами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Получив перед началом судебного заседания </w:t>
      </w:r>
      <w:r>
        <w:rPr>
          <w:shd w:val="clear" w:color="auto" w:fill="ffffff"/>
          <w:rtl w:val="0"/>
          <w:lang w:val="ru-RU"/>
        </w:rPr>
        <w:t xml:space="preserve">22 </w:t>
      </w:r>
      <w:r>
        <w:rPr>
          <w:shd w:val="clear" w:color="auto" w:fill="ffffff"/>
          <w:rtl w:val="0"/>
          <w:lang w:val="ru-RU"/>
        </w:rPr>
        <w:t xml:space="preserve">марта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от обвиняемого 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информацию о наличии у него защитника по соглашению – адвоката 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сведения о котором в материале отсутствовали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адвокат С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связалась с ним и получила от него по мессенджеру документы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подтверждающие представление следователю </w:t>
      </w:r>
      <w:r>
        <w:rPr>
          <w:shd w:val="clear" w:color="auto" w:fill="ffffff"/>
          <w:rtl w:val="0"/>
          <w:lang w:val="ru-RU"/>
        </w:rPr>
        <w:t>20</w:t>
      </w:r>
      <w:r>
        <w:rPr>
          <w:shd w:val="clear" w:color="auto" w:fill="ffffff"/>
          <w:rtl w:val="0"/>
          <w:lang w:val="ru-RU"/>
        </w:rPr>
        <w:t xml:space="preserve"> марта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ордера на защиту 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В судебном заседании </w:t>
      </w:r>
      <w:r>
        <w:rPr>
          <w:shd w:val="clear" w:color="auto" w:fill="ffffff"/>
          <w:rtl w:val="0"/>
          <w:lang w:val="ru-RU"/>
        </w:rPr>
        <w:t xml:space="preserve">22 </w:t>
      </w:r>
      <w:r>
        <w:rPr>
          <w:shd w:val="clear" w:color="auto" w:fill="ffffff"/>
          <w:rtl w:val="0"/>
          <w:lang w:val="ru-RU"/>
        </w:rPr>
        <w:t xml:space="preserve">марта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адвокат С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передала суду документы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подтверждающие наличие у обвиняемого 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защитника по соглашению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сам 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подтвердил этот факт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После отказа председательствующего судьи в удовлетворении ходатайства адвоката С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об освобождении от защиты 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она покинула зал судебного заседания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сделав заявление о невозможности осуществления защиты в сложившейся ситуации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Позднее в этот же день вопрос о продлении срока содержания обвиняемого 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под стражей был рассмотрен судом с участием защитника по соглашению – адвоката 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Приходя к выводу о прекращении дисциплинарного производства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Совет исходил из того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при рассмотрении судом вопроса о продлении срока содержания обвиняемого 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под стражей обстоятельства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свидетельствующие о каких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либо злоупотреблениях со стороны защиты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 устанавливались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мотивированное постановление о наличии таких злоупотреблений не выносилось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При таких обстоятельствах у адвоката С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назначенной защитником 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отсутствовали законные основания осуществлять его защиту наряду с защитником по соглашению – адвокатом 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Представление адвокатом 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20 </w:t>
      </w:r>
      <w:r>
        <w:rPr>
          <w:shd w:val="clear" w:color="auto" w:fill="ffffff"/>
          <w:rtl w:val="0"/>
          <w:lang w:val="ru-RU"/>
        </w:rPr>
        <w:t xml:space="preserve">марта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ордера следователю не напрямую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через приемную ГСУ СК РФ не меняло этого вывода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поскольку адвокатом использован законный способ представления ордера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при этом контактная информация для прямой связи со следователями ГСУ СК РФ в свободном доступе отсутствует и по заявлениям адвокатов данным следственным органом не предоставляется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Совет отметил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такие действия адвоката С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соответствуют требованиям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содержащимся в Разъяснениях № </w:t>
      </w:r>
      <w:r>
        <w:rPr>
          <w:shd w:val="clear" w:color="auto" w:fill="ffffff"/>
          <w:rtl w:val="0"/>
          <w:lang w:val="ru-RU"/>
        </w:rPr>
        <w:t xml:space="preserve">11 </w:t>
      </w:r>
      <w:r>
        <w:rPr>
          <w:shd w:val="clear" w:color="auto" w:fill="ffffff"/>
          <w:rtl w:val="0"/>
          <w:lang w:val="ru-RU"/>
        </w:rPr>
        <w:t>Совета Адвокатской палаты города Москвы по вопросам профессиональной этики адвоката «Об участии в уголовном судопроизводстве защитников по назначению»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Покидание адвокатом в подобных случаях места процессуальных действий после соответствующего заявления не может расцениваться как отказ от защиты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поскольку направлено на обеспечение права доверителя на свободный выбор защитника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и является не только правомерным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но и обязательным действием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bookmarkStart w:name="ПриНаличииПостановленияСудаОЗлоупотребле" w:id="15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3.1.4.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При наличии постановления суда о злоупотреблении правом на защиту назначенный защитником адвокат обязан осуществлять защиту подсудимого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Вынесение судом постановления о злоупотреблении правом на защиту в виде отдельного процессуального документа является предпочтительным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15"/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3.1.4.1.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27 </w:t>
      </w:r>
      <w:r>
        <w:rPr>
          <w:shd w:val="clear" w:color="auto" w:fill="ffffff"/>
          <w:rtl w:val="0"/>
          <w:lang w:val="ru-RU"/>
        </w:rPr>
        <w:t xml:space="preserve">ноября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279 </w:t>
      </w:r>
      <w:r>
        <w:rPr>
          <w:shd w:val="clear" w:color="auto" w:fill="ffffff"/>
          <w:rtl w:val="0"/>
          <w:lang w:val="ru-RU"/>
        </w:rPr>
        <w:t>по дисциплинарному производству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возбужденному по обращению судьи Тверского районного суда города Москвы от </w:t>
      </w:r>
      <w:r>
        <w:rPr>
          <w:shd w:val="clear" w:color="auto" w:fill="ffffff"/>
          <w:rtl w:val="0"/>
          <w:lang w:val="ru-RU"/>
        </w:rPr>
        <w:t xml:space="preserve">29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адвокату 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объявлено замечание за самоустранение от осуществления защиты подсудимого 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выразившееся в покидании судебного заседания без разрешения председательствующего и неявке в последующие судебные заседания по уголовному делу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ходе дисциплинарного производства было установлено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что по находящемуся в производстве Тверского районного суда города Москвы уголовному делу судом </w:t>
      </w:r>
      <w:r>
        <w:rPr>
          <w:shd w:val="clear" w:color="auto" w:fill="ffffff"/>
          <w:rtl w:val="0"/>
          <w:lang w:val="ru-RU"/>
        </w:rPr>
        <w:t xml:space="preserve">04 </w:t>
      </w:r>
      <w:r>
        <w:rPr>
          <w:shd w:val="clear" w:color="auto" w:fill="ffffff"/>
          <w:rtl w:val="0"/>
          <w:lang w:val="ru-RU"/>
        </w:rPr>
        <w:t xml:space="preserve">июля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>года было вынесено протокольное постановление о злоупотреблении правом на защиту защитником по соглашению – адвокатом 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Р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мотивированное неоднократной его неявкой в судебные заседания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После вступления в дело другой защитник того же подсудимого по соглашению – адвокат Ж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также не являлся в судебные заседания </w:t>
      </w:r>
      <w:r>
        <w:rPr>
          <w:shd w:val="clear" w:color="auto" w:fill="ffffff"/>
          <w:rtl w:val="0"/>
          <w:lang w:val="ru-RU"/>
        </w:rPr>
        <w:t xml:space="preserve">30 </w:t>
      </w:r>
      <w:r>
        <w:rPr>
          <w:shd w:val="clear" w:color="auto" w:fill="ffffff"/>
          <w:rtl w:val="0"/>
          <w:lang w:val="ru-RU"/>
        </w:rPr>
        <w:t>июля</w:t>
      </w:r>
      <w:r>
        <w:rPr>
          <w:shd w:val="clear" w:color="auto" w:fill="ffffff"/>
          <w:rtl w:val="0"/>
          <w:lang w:val="ru-RU"/>
        </w:rPr>
        <w:t xml:space="preserve">, 04, 06, 15, 18, 22, 25, 27, 29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покинул судебные заседания </w:t>
      </w:r>
      <w:r>
        <w:rPr>
          <w:shd w:val="clear" w:color="auto" w:fill="ffffff"/>
          <w:rtl w:val="0"/>
          <w:lang w:val="ru-RU"/>
        </w:rPr>
        <w:t xml:space="preserve">01, 13 </w:t>
      </w:r>
      <w:r>
        <w:rPr>
          <w:shd w:val="clear" w:color="auto" w:fill="ffffff"/>
          <w:rtl w:val="0"/>
          <w:lang w:val="ru-RU"/>
        </w:rPr>
        <w:t xml:space="preserve">и </w:t>
      </w:r>
      <w:r>
        <w:rPr>
          <w:shd w:val="clear" w:color="auto" w:fill="ffffff"/>
          <w:rtl w:val="0"/>
          <w:lang w:val="ru-RU"/>
        </w:rPr>
        <w:t xml:space="preserve">20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>года без разрешения председательствующего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ходатайствовал об отложении судебных заседаний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назначенных на </w:t>
      </w:r>
      <w:r>
        <w:rPr>
          <w:shd w:val="clear" w:color="auto" w:fill="ffffff"/>
          <w:rtl w:val="0"/>
          <w:lang w:val="ru-RU"/>
        </w:rPr>
        <w:t xml:space="preserve">25 </w:t>
      </w:r>
      <w:r>
        <w:rPr>
          <w:shd w:val="clear" w:color="auto" w:fill="ffffff"/>
          <w:rtl w:val="0"/>
          <w:lang w:val="ru-RU"/>
        </w:rPr>
        <w:t xml:space="preserve">и </w:t>
      </w:r>
      <w:r>
        <w:rPr>
          <w:shd w:val="clear" w:color="auto" w:fill="ffffff"/>
          <w:rtl w:val="0"/>
          <w:lang w:val="ru-RU"/>
        </w:rPr>
        <w:t xml:space="preserve">30 </w:t>
      </w:r>
      <w:r>
        <w:rPr>
          <w:shd w:val="clear" w:color="auto" w:fill="ffffff"/>
          <w:rtl w:val="0"/>
          <w:lang w:val="ru-RU"/>
        </w:rPr>
        <w:t>июля</w:t>
      </w:r>
      <w:r>
        <w:rPr>
          <w:shd w:val="clear" w:color="auto" w:fill="ffffff"/>
          <w:rtl w:val="0"/>
          <w:lang w:val="ru-RU"/>
        </w:rPr>
        <w:t xml:space="preserve">, 04, 06, 13, 15, 18 </w:t>
      </w:r>
      <w:r>
        <w:rPr>
          <w:shd w:val="clear" w:color="auto" w:fill="ffffff"/>
          <w:rtl w:val="0"/>
          <w:lang w:val="ru-RU"/>
        </w:rPr>
        <w:t xml:space="preserve">и </w:t>
      </w:r>
      <w:r>
        <w:rPr>
          <w:shd w:val="clear" w:color="auto" w:fill="ffffff"/>
          <w:rtl w:val="0"/>
          <w:lang w:val="ru-RU"/>
        </w:rPr>
        <w:t xml:space="preserve">25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ссылаясь на различные причины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свое плохое самочувствие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заболевание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профессиональную занятость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нахождение в другом регионе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необходимость срочного выезда в другой регион</w:t>
      </w:r>
      <w:r>
        <w:rPr>
          <w:shd w:val="clear" w:color="auto" w:fill="ffffff"/>
          <w:rtl w:val="0"/>
          <w:lang w:val="ru-RU"/>
        </w:rPr>
        <w:t xml:space="preserve">). </w:t>
      </w:r>
      <w:r>
        <w:rPr>
          <w:shd w:val="clear" w:color="auto" w:fill="ffffff"/>
          <w:rtl w:val="0"/>
          <w:lang w:val="ru-RU"/>
        </w:rPr>
        <w:t xml:space="preserve">Судом </w:t>
      </w:r>
      <w:r>
        <w:rPr>
          <w:shd w:val="clear" w:color="auto" w:fill="ffffff"/>
          <w:rtl w:val="0"/>
          <w:lang w:val="ru-RU"/>
        </w:rPr>
        <w:t xml:space="preserve">20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>года вынесено протокольное постановление о назначении подсудимому 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защитника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 котором указанные действия защитника по соглашению – адвоката Ж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расценены как злоупотребление правом на защиту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приводящее к нарушению прав участников процесса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Вступивший </w:t>
      </w:r>
      <w:r>
        <w:rPr>
          <w:shd w:val="clear" w:color="auto" w:fill="ffffff"/>
          <w:rtl w:val="0"/>
          <w:lang w:val="ru-RU"/>
        </w:rPr>
        <w:t xml:space="preserve">21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>года в дело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будучи назначенным защитником подсудимого 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 заявке АИС АПМ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адвокат 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просила суд разрешить покинуть ей зал судебного заседания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поддержав отказ от нее подзащитного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который сопровождался его заявлением назначенному адвокату о недопустимости выполнения функций «защитника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дублера»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«запрете» знакомиться с материалами уголовного дела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копировать из него документы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содержащие его «личную и финансовую тайну»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Судом отказ от назначенного защитника не принят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В следующем судебном заседании </w:t>
      </w:r>
      <w:r>
        <w:rPr>
          <w:shd w:val="clear" w:color="auto" w:fill="ffffff"/>
          <w:rtl w:val="0"/>
          <w:lang w:val="ru-RU"/>
        </w:rPr>
        <w:t xml:space="preserve">22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>года адвокат 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повторно просила суд о разрешении покинуть зал судебного заседания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после отказа суда в этом она заявила о неготовности принимать участие в судебном заседании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так как не ознакомилась с материалами уголовного дела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повлекло отложение судебного заседания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В следующем судебном заседании </w:t>
      </w:r>
      <w:r>
        <w:rPr>
          <w:shd w:val="clear" w:color="auto" w:fill="ffffff"/>
          <w:rtl w:val="0"/>
          <w:lang w:val="ru-RU"/>
        </w:rPr>
        <w:t xml:space="preserve">25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>года подсудимым 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был повторно заявлен отказ от адвоката 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поддержанный ею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 удовлетворении которого судом вновь было отказано со ссылкой на назначение защитника в связи со злоупотреблением правом на защиту со стороны защитников по соглашению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этом заседании подсудимый неоднократно заявлял о нарушении его права на защиту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необходимости вызова ему скорой помощи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во всех случаях поддерживалось адвокатом 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Во время нахождения председательствующего судьи в совещательной комнате в связи с разрешением ходатайства о прекращении уголовного преследования в отношении другого подсудимого адвокат 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покинула судебное заседание и больше в уголовном деле не участвовала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повлекло ее замену на другого защитника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При этом судья перед удалением в совещательную комнату заявила о продолжении судебного заседания через </w:t>
      </w:r>
      <w:r>
        <w:rPr>
          <w:shd w:val="clear" w:color="auto" w:fill="ffffff"/>
          <w:rtl w:val="0"/>
          <w:lang w:val="ru-RU"/>
        </w:rPr>
        <w:t>30</w:t>
      </w:r>
      <w:r>
        <w:rPr>
          <w:shd w:val="clear" w:color="auto" w:fill="ffffff"/>
          <w:rtl w:val="0"/>
          <w:lang w:val="ru-RU"/>
        </w:rPr>
        <w:t> минут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Сопоставляя профессиональное поведение адвоката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с обязательными нормативными требованиями и правовыми позициями Конституционного Суда Российской Федерации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сформулированных в Постановлении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17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июля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2019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sz w:val="28"/>
          <w:szCs w:val="28"/>
          <w:shd w:val="clear" w:color="auto" w:fill="ffffff"/>
          <w:rtl w:val="0"/>
          <w:lang w:val="ru-RU"/>
        </w:rPr>
        <w:t>28-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Пленума Верховного Суда Российской Федерации – в Постановлении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30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июня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2015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29, </w:t>
      </w:r>
      <w:r>
        <w:rPr>
          <w:sz w:val="28"/>
          <w:szCs w:val="28"/>
          <w:shd w:val="clear" w:color="auto" w:fill="ffffff"/>
          <w:rtl w:val="0"/>
          <w:lang w:val="ru-RU"/>
        </w:rPr>
        <w:t>Совет пришел к выводу о том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эти требования адвокатом 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не были исполнены надлежащим образом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наличие постановления суда об отклонении отказа от нее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мотивированное недобросовестным поведением защитника по соглашению и содержащее ссылки на конкретные фактические обстоятельства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обязывало ее продолжить осуществление защиты П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несмотря на позицию последнего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Совет в этой связи напомнил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в соответствии с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10 </w:t>
      </w:r>
      <w:r>
        <w:rPr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 закон и нравственность в профессии адвоката выше воли доверителя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Никакие пожелания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просьбы или требования доверителя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направленные к несоблюдению закона или нарушению правил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предусмотренных настоящим Кодексом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могут быть исполнены адвокатом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Также в своем решении по данному дисциплинарному производству Совет сослался на то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в соответствии с ч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256 </w:t>
      </w:r>
      <w:r>
        <w:rPr>
          <w:sz w:val="28"/>
          <w:szCs w:val="28"/>
          <w:shd w:val="clear" w:color="auto" w:fill="ffffff"/>
          <w:rtl w:val="0"/>
          <w:lang w:val="ru-RU"/>
        </w:rPr>
        <w:t>УПК РФ суд выносит определения или постановления по вопросам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разрешаемым во время судебного заседания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которые подлежат оглашению в судебном заседании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Несмотря на то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решения суда о назначении подсудимому защитника в порядке 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51 </w:t>
      </w:r>
      <w:r>
        <w:rPr>
          <w:sz w:val="28"/>
          <w:szCs w:val="28"/>
          <w:shd w:val="clear" w:color="auto" w:fill="ffffff"/>
          <w:rtl w:val="0"/>
          <w:lang w:val="ru-RU"/>
        </w:rPr>
        <w:t>УПК РФ не отнесены ч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256 </w:t>
      </w:r>
      <w:r>
        <w:rPr>
          <w:sz w:val="28"/>
          <w:szCs w:val="28"/>
          <w:shd w:val="clear" w:color="auto" w:fill="ffffff"/>
          <w:rtl w:val="0"/>
          <w:lang w:val="ru-RU"/>
        </w:rPr>
        <w:t>УПК РФ к числу подлежащих вынесению только в совещательной комнате и в виде отдельного процессуального документа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 суда отсутствуют препятствия для того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чтобы делать это по своему усмотрению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Такой способ принятия указанных решений значительно облегчил бы вступающему в порядке 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51 </w:t>
      </w:r>
      <w:r>
        <w:rPr>
          <w:sz w:val="28"/>
          <w:szCs w:val="28"/>
          <w:shd w:val="clear" w:color="auto" w:fill="ffffff"/>
          <w:rtl w:val="0"/>
          <w:lang w:val="ru-RU"/>
        </w:rPr>
        <w:t>УПК РФ в уголовное дело адвокату исполнение обязанности по ознакомлению с принятым судом процессуальным решением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содержащим ссылки на конкретные фактические обстоятельства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свидетельствующие о злоупотреблении правом на защиту со стороны подсудимого и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или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его защитнику по соглашении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влекущем нарушение прав других участников уголовного дела и дезорганизацию судебного разбирательства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Протокольная же форма таких постановлений не всегда дает адвокату возможность своевременного ознакомления с ними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учитывая особенности составления протокола судебного заседания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свою очередь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затрудняет адвокату оценку законности вступления в дело и требует совершения ряда дополнительных действий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КоллективнаяЗащитаПоНазначениюТоЕстьОдно" w:id="16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3.2.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«Коллективная защита по назначению»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то есть одновременная защита одного подсудимого несколькими защитниками по назначению суда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не предусмотрена действующим законодательством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16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 Возложение на адвокатов ответственности за негативные последствия такого решения суда недопустимо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3.2.1.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Решением Совета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августа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217 </w:t>
      </w:r>
      <w:r>
        <w:rPr>
          <w:sz w:val="28"/>
          <w:szCs w:val="28"/>
          <w:shd w:val="clear" w:color="auto" w:fill="ffffff"/>
          <w:rtl w:val="0"/>
          <w:lang w:val="ru-RU"/>
        </w:rPr>
        <w:t>прекращено дисциплинарное производство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возбужденное по обращению судьи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Западного окружного военного суда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апреля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связи с отсутствием нарушения в действиях назначенных судом защитниками адвокатов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явившихся в судебное заседание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они были заменены в АИС АПМ на основании процессуального решения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Давая оценку профессиональному поведению адвокатов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Совет указал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в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6 </w:t>
      </w:r>
      <w:r>
        <w:rPr>
          <w:sz w:val="28"/>
          <w:szCs w:val="28"/>
          <w:shd w:val="clear" w:color="auto" w:fill="ffffff"/>
          <w:rtl w:val="0"/>
          <w:lang w:val="ru-RU"/>
        </w:rPr>
        <w:t>Рекомендаций Совета Федеральной палаты адвокатов Российской Федерации «Об обеспечении непрерывности защиты по назначению»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утвержденных Решением Совета Федеральной палаты адвокатов Российской Федерации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28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ноября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2019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разъясняется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освобождение адвоката от участия в уголовном деле в качестве защитника по назначению допускается исключительно в случаях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предусмотренных законом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принятие соответствующим должностным лицом в соответствии с требованиями закона мотивированного процессуального решения об отводе защитника при наличии законных оснований для этого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принятие отказа обвиняемого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подозреваемого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от 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вступление в дело адвоката по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ранее не принимавшего участия в деле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приостановление статуса адвоката и др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.)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или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разъяснениями Комиссии Федеральной палаты адвокатов по этике и стандартам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утвержденными Советом Федеральной палаты адвокатов Российской Федерации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 также при наличии иных уважительных причин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например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тяжелая продолжительная болезнь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препятствующая осуществлению профессиональных обязанностей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передача дела по подследственности или подсудности в иное территориальное образование и т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>.).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</w:rPr>
      </w:pP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Порядок замены адвоката описан в п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4.2.2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Инструкции инициатора по работе в АИС АПМ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утвержденной приказом Президента Адвокатской палаты города Москвы от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24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марта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2023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года №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05/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опубликованной на официальном сайте палаты по адресу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: &lt;</w:t>
      </w:r>
      <w:r>
        <w:rPr>
          <w:rStyle w:val="Нет"/>
          <w:sz w:val="28"/>
          <w:szCs w:val="28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https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://www.advokatymoscow.ru/upload/files/ais_apm_initiator_guide.pdf&gt;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Поскольку назначение адвоката защитником обвиняемого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подозреваемого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осуществляется дознавателем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следователем и судом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принятие данными уполномоченными должностными лицами процессуального решения о замене защитника влечет для замененного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защитника возникновение процессуальных последствий в виде невозможности продолжения своего участия в деле в данном качестве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Хотя адвокаты Г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Ш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 отрицали коллективного осуществления ими защиты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результате дисциплинарного разбирательства было установлено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такой не предусмотренный действующим порядком назначения защитников способ осуществления защиты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был применен судом как инициатором указанных заявок в АИС АПМ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Так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принятая адвокатом Ш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заявка содержала комментарий ее инициатора о назначении «на период болезни ранее назначенного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дальнейшем возможно участие в качестве дублера»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Директивно распределенная адвокату Г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заявка содержала комментарий ее инициатора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«требуется адвокат дублер»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 этом в соответствии со статусами этих заявок имела место замена защитников «на основании процессуального решения»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Единственным защитником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который не был заменен на основании процессуального решения в соответствии со сведениями АИС АПМ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являлся адвокат К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Однако никаких процессуальных решений о замене адвокатов Г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Ш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судом не принималось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защиту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все три указанных адвоката осуществляли на основе взаимозаменяемости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widowControl w:val="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 таких обстоятельствах Совет согласился с Квалификационной комиссией в том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поскольку подсудимый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претензий ни к одному из своих защитников не предъявляет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выдвинутое заявителем дисциплинарное обвинение может быть рассмотрено только в контексте исполнения адвокатами обязанностей перед правосудием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В этой связи Совет вновь подчеркнул недопустимость вступления адвоката в уголовное дело в качестве дублера в любом виде и при любых обстоятельствах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Установленные законодательством исключения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 случае невозможности участвующего в деле защитника явиться в течение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5 </w:t>
      </w:r>
      <w:r>
        <w:rPr>
          <w:sz w:val="28"/>
          <w:szCs w:val="28"/>
          <w:shd w:val="clear" w:color="auto" w:fill="ffffff"/>
          <w:rtl w:val="0"/>
          <w:lang w:val="ru-RU"/>
        </w:rPr>
        <w:t>суток для участия в судебном заседании или при наличии подтвержденного мотивированным процессуальным решением суда недобросовестного поведения 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приводящего к дезорганизации судопроизводства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данное правило только подтверждают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Вместе с тем Совет уже указывал в своих решениях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хотя уголовно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процессуальный закон не содержит запрета на осуществление защиты одного подсудимого несколькими защитниками по назначению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отсутствие регламентации осуществления такой коллективной защиты в Правилах назначение нескольких защитников для одновременной защиты одного подсудимого без соблюдения процессуального порядка замены защитника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равно как и в нарушение Порядка и Правил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является произвольным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потому недопустимым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Таким образом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применение судом не предусмотренного Порядком и Правилами механизма организации защиты по назначению породило правовую неопределенность относительно наличия у каждого из перечисленных защитников подсудимого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профессиональной обязанности по личному участию в судебном заседании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апреля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само по себе содержит риск дезорганизации судопроизводства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Однако во всех случаях ответственность за негативные последствия таких действий и решений суда при назначении защитников не может быть возложена на адвокатов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Действия адвокатов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назначенных в качестве защитников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сложившейся ситуации не могут быть квалифицированы как нарушение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 именно как проявление неуважения к суду 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или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несоблюдение требований уголовно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процессуального законодательства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Суд был не вправе требовать явки в судебное заседание адвокатов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которые были им же заменены посредством АИС АПМ в качестве защитников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либо которым были распределены заявки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содержащие искаженные сведения о фамилии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имени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отчестве лица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нуждающегося в правовой помощи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или номере дела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поскольку такие обстоятельства означали отсутствие у адвокатов законных оснований для участия в деле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3.2.2.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Решением Совета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26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сентября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237 </w:t>
      </w:r>
      <w:r>
        <w:rPr>
          <w:sz w:val="28"/>
          <w:szCs w:val="28"/>
          <w:shd w:val="clear" w:color="auto" w:fill="ffffff"/>
          <w:rtl w:val="0"/>
          <w:lang w:val="ru-RU"/>
        </w:rPr>
        <w:t>прекращено дисциплинарное производство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возбужденное по обращению судьи Тверского районного суда города Москвы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мая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части дисциплинарного обвинения в неявке адвоката И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 судебное заседание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В результате дисциплинарного производства было установлено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адвокат И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осуществлял защиту подсудимого 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К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 порядке 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50, 51 </w:t>
      </w:r>
      <w:r>
        <w:rPr>
          <w:sz w:val="28"/>
          <w:szCs w:val="28"/>
          <w:shd w:val="clear" w:color="auto" w:fill="ffffff"/>
          <w:rtl w:val="0"/>
          <w:lang w:val="ru-RU"/>
        </w:rPr>
        <w:t>УПК РФ в отсутствие процессуального решения суда о замене ранее назначенного указанному подсудимому защитника – адвоката 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 выписках из протокола судебного заседания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08, 15, 16, 23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мая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 адвокат 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указана в качестве защитника подсудимого 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К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наряду с адвокатом И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Сам заявитель в обращении сообщает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адвокат И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фактически был назначен в качестве защитника наряду с адвокатом 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line="360" w:lineRule="auto"/>
        <w:ind w:firstLine="850"/>
        <w:jc w:val="both"/>
        <w:outlineLvl w:val="2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 неоднократно указывал в своих решениях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хотя уголовно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процессуальный закон не содержит запрета на осуществление защиты одного подсудимого несколькими защитниками по назначению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отсутствие регламентации осуществления такой коллективной защиты в Правилах назначение нескольких защитников для одновременной защиты одного подсудимого без соблюдения процессуального порядка замены защитника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равно как и в нарушение Порядка и Правил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является произвольным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потому недопустимым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Применение судом не предусмотренного Порядком и Правилами механизма организации защиты по назначению породило правовую неопределенность относительно наличия у каждого из перечисленных защитников подсудимого 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профессиональной обязанности по личному участию в судебных заседаниях с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мая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само по себе содержит риск дезорганизации судопроизводства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Однако во всех случаях ответственность за негативные последствия таких действий и решений суда при назначении защитников не может быть возложена на адвокатов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Действия адвокатов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назначенных в качестве защитников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сложившейся ситуации не могут быть квалифицированы как нарушение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 именно как проявление неуважения к суду 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или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несоблюдение требований уголовно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процессуального законодательства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line="360" w:lineRule="auto"/>
        <w:ind w:firstLine="850"/>
        <w:jc w:val="both"/>
        <w:outlineLvl w:val="2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 этом не предусмотренное Правилами назначение второго адвоката защитником того же лица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наряду с ранее назначенным ему адвокатом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было бы технически невозможно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если бы судом была соблюдена Инструкция инициатора по работе в АИС АПМ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2.2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которой инициаторам рекомендовано указание предыдущих номеров уголовного дела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согласно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4.2.2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для замены адвоката не предполагается создание новой заявки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было нарушено при назначении адвоката 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line="360" w:lineRule="auto"/>
        <w:ind w:firstLine="850"/>
        <w:jc w:val="both"/>
        <w:outlineLvl w:val="2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Указание в заявке АИС АПМ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 которой был назначен адвокат 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неверного наименования инициатора с использованием трех букв «н»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«Тверской районнный суд города Москвы»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 имело существенного значения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поскольку дубли заявок определяются по совпадению фамилии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имени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отчества обвиняемого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подозреваемого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номера дела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right="29" w:firstLine="850"/>
        <w:jc w:val="both"/>
        <w:rPr>
          <w:sz w:val="28"/>
          <w:szCs w:val="28"/>
          <w:shd w:val="clear" w:color="auto" w:fill="ffffff"/>
        </w:rPr>
      </w:pP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rStyle w:val="Нет"/>
          <w:b w:val="1"/>
          <w:bCs w:val="1"/>
          <w:sz w:val="28"/>
          <w:szCs w:val="28"/>
          <w:shd w:val="clear" w:color="auto" w:fill="ffffff"/>
        </w:rPr>
      </w:pPr>
      <w:bookmarkStart w:name="ОбязательностьПодачиВАисАпмЗаявкиСПолной" w:id="17"/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4. 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Обязательность </w:t>
      </w:r>
      <w:r>
        <w:rPr>
          <w:rStyle w:val="Нет"/>
          <w:b w:val="1"/>
          <w:bCs w:val="1"/>
          <w:sz w:val="28"/>
          <w:szCs w:val="28"/>
          <w:u w:color="ff0000"/>
          <w:shd w:val="clear" w:color="auto" w:fill="ffffff"/>
          <w:rtl w:val="0"/>
          <w:lang w:val="ru-RU"/>
        </w:rPr>
        <w:t>подачи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 в АИС АПМ </w:t>
      </w:r>
      <w:r>
        <w:rPr>
          <w:rStyle w:val="Нет"/>
          <w:b w:val="1"/>
          <w:bCs w:val="1"/>
          <w:sz w:val="28"/>
          <w:szCs w:val="28"/>
          <w:u w:color="ff0000"/>
          <w:shd w:val="clear" w:color="auto" w:fill="ffffff"/>
          <w:rtl w:val="0"/>
          <w:lang w:val="ru-RU"/>
        </w:rPr>
        <w:t>заявки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 с полной и достоверной информацией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</w:rPr>
        <w:t>.</w:t>
      </w:r>
      <w:bookmarkEnd w:id="17"/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right="29" w:firstLine="850"/>
        <w:jc w:val="both"/>
        <w:rPr>
          <w:sz w:val="28"/>
          <w:szCs w:val="28"/>
          <w:shd w:val="clear" w:color="auto" w:fill="ffffff"/>
        </w:rPr>
      </w:pP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Совет в решениях исходил из того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в соответствии с Порядком и Правилами в городе Москве назначение конкретного адвоката защитником по уголовному делу по заявке суда осуществляется адвокатурой с использованием автоматизированных технических средств – АИС АПМ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связи с чем к заявкам в АИС АПМ предъявляются требования по полному и достоверному указанию информации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Безусловно исключающим вступление адвоката в уголовное дело является недостоверное указание в заявке фамилии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имени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отчества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при наличии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подзащитного и номера уголовного дела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которые необходимы АИС АПМ для проверки наличия дублей заявок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Недостоверное указание в заявках иной информации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неточного указания имени инициатора и наименования суда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ошибок в номере статьи УК РФ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адреса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даты и времени судебного заседания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существенным нарушением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препятствующим вступлению адвоката в дело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 решениях Совета в </w:t>
      </w:r>
      <w:r>
        <w:rPr>
          <w:sz w:val="28"/>
          <w:szCs w:val="28"/>
          <w:shd w:val="clear" w:color="auto" w:fill="ffffff"/>
          <w:rtl w:val="0"/>
          <w:lang w:val="ru-RU"/>
        </w:rPr>
        <w:t>2023</w:t>
      </w:r>
      <w:r>
        <w:rPr>
          <w:sz w:val="28"/>
          <w:szCs w:val="28"/>
          <w:shd w:val="clear" w:color="auto" w:fill="ffffff"/>
          <w:rtl w:val="0"/>
          <w:lang w:val="ru-RU"/>
        </w:rPr>
        <w:t>–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2025 </w:t>
      </w:r>
      <w:r>
        <w:rPr>
          <w:sz w:val="28"/>
          <w:szCs w:val="28"/>
          <w:shd w:val="clear" w:color="auto" w:fill="ffffff"/>
          <w:rtl w:val="0"/>
          <w:lang w:val="ru-RU"/>
        </w:rPr>
        <w:t>годах не признавалось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Адвокат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которому заявка суда в АИС АПМ распределена вследствие ее принятия адвокатом либо директивного назначения по заявке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обязан явиться к инициатору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предъявить свое удостоверение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выяснить отсутствие обстоятельств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препятствующих вступлению в уголовное дело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 вступить в уголовное дело по ордеру в качестве назначенного судом 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НедопустимостьДляАдвокатаОсуществленияЗа" w:id="18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4.1.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Недопустимость для адвоката осуществления защиты по назначению суда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минуя размещение заявки в АИС АПМ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(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дисциплинарные производства возбуждались по представлениям вице–президентов Адвокатской палаты города Москвы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жалобам доверителей и других адвокатов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).</w:t>
      </w:r>
      <w:bookmarkEnd w:id="18"/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4.1.1. </w:t>
      </w:r>
      <w:r>
        <w:rPr>
          <w:shd w:val="clear" w:color="auto" w:fill="ffffff"/>
          <w:rtl w:val="0"/>
          <w:lang w:val="ru-RU"/>
        </w:rPr>
        <w:t>В результате дисциплинарного производства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возбужденного по представлению вице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президента Адвокатской палаты города Москвы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действия адвоката 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признаны Советом нарушением взаимосвязанных положений пп</w:t>
      </w:r>
      <w:r>
        <w:rPr>
          <w:shd w:val="clear" w:color="auto" w:fill="ffffff"/>
          <w:rtl w:val="0"/>
          <w:lang w:val="ru-RU"/>
        </w:rPr>
        <w:t xml:space="preserve">. 4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7 </w:t>
      </w:r>
      <w:r>
        <w:rPr>
          <w:shd w:val="clear" w:color="auto" w:fill="ffffff"/>
          <w:rtl w:val="0"/>
          <w:lang w:val="ru-RU"/>
        </w:rPr>
        <w:t>Федерального закона «Об адвокатской деятельности и адвокатуре в Российской Федерации»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пп</w:t>
      </w:r>
      <w:r>
        <w:rPr>
          <w:shd w:val="clear" w:color="auto" w:fill="ffffff"/>
          <w:rtl w:val="0"/>
          <w:lang w:val="ru-RU"/>
        </w:rPr>
        <w:t xml:space="preserve">. 9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9 </w:t>
      </w:r>
      <w:r>
        <w:rPr>
          <w:shd w:val="clear" w:color="auto" w:fill="ffffff"/>
          <w:rtl w:val="0"/>
          <w:lang w:val="ru-RU"/>
        </w:rPr>
        <w:t>и п</w:t>
      </w:r>
      <w:r>
        <w:rPr>
          <w:shd w:val="clear" w:color="auto" w:fill="ffffff"/>
          <w:rtl w:val="0"/>
          <w:lang w:val="ru-RU"/>
        </w:rPr>
        <w:t xml:space="preserve">. 6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15 </w:t>
      </w:r>
      <w:r>
        <w:rPr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выразившемся в осуществлении </w:t>
      </w:r>
      <w:r>
        <w:rPr>
          <w:shd w:val="clear" w:color="auto" w:fill="ffffff"/>
          <w:rtl w:val="0"/>
          <w:lang w:val="ru-RU"/>
        </w:rPr>
        <w:t xml:space="preserve">22 </w:t>
      </w:r>
      <w:r>
        <w:rPr>
          <w:shd w:val="clear" w:color="auto" w:fill="ffffff"/>
          <w:rtl w:val="0"/>
          <w:lang w:val="ru-RU"/>
        </w:rPr>
        <w:t xml:space="preserve">июня </w:t>
      </w:r>
      <w:r>
        <w:rPr>
          <w:shd w:val="clear" w:color="auto" w:fill="ffffff"/>
          <w:rtl w:val="0"/>
          <w:lang w:val="ru-RU"/>
        </w:rPr>
        <w:t xml:space="preserve">2021 </w:t>
      </w:r>
      <w:r>
        <w:rPr>
          <w:shd w:val="clear" w:color="auto" w:fill="ffffff"/>
          <w:rtl w:val="0"/>
          <w:lang w:val="ru-RU"/>
        </w:rPr>
        <w:t>года защиты Ш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при рассмотрении Вторым кассационном судом общей юрисдикции кассационной жалобы осужденного Ш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на приговор Чертановского районного суда города Москвы от </w:t>
      </w:r>
      <w:r>
        <w:rPr>
          <w:shd w:val="clear" w:color="auto" w:fill="ffffff"/>
          <w:rtl w:val="0"/>
          <w:lang w:val="ru-RU"/>
        </w:rPr>
        <w:t>01</w:t>
      </w:r>
      <w:r>
        <w:rPr>
          <w:shd w:val="clear" w:color="auto" w:fill="ffffff"/>
          <w:rtl w:val="0"/>
          <w:lang w:val="ru-RU"/>
        </w:rPr>
        <w:t xml:space="preserve"> февраля </w:t>
      </w:r>
      <w:r>
        <w:rPr>
          <w:shd w:val="clear" w:color="auto" w:fill="ffffff"/>
          <w:rtl w:val="0"/>
          <w:lang w:val="ru-RU"/>
        </w:rPr>
        <w:t xml:space="preserve">2016 </w:t>
      </w:r>
      <w:r>
        <w:rPr>
          <w:shd w:val="clear" w:color="auto" w:fill="ffffff"/>
          <w:rtl w:val="0"/>
          <w:lang w:val="ru-RU"/>
        </w:rPr>
        <w:t xml:space="preserve">года и апелляционное определение судебной коллегии по уголовным делам Московского городского суда от </w:t>
      </w:r>
      <w:r>
        <w:rPr>
          <w:shd w:val="clear" w:color="auto" w:fill="ffffff"/>
          <w:rtl w:val="0"/>
          <w:lang w:val="ru-RU"/>
        </w:rPr>
        <w:t xml:space="preserve">18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2016 </w:t>
      </w:r>
      <w:r>
        <w:rPr>
          <w:shd w:val="clear" w:color="auto" w:fill="ffffff"/>
          <w:rtl w:val="0"/>
          <w:lang w:val="ru-RU"/>
        </w:rPr>
        <w:t>года в нарушение установленного Порядка и п</w:t>
      </w:r>
      <w:r>
        <w:rPr>
          <w:shd w:val="clear" w:color="auto" w:fill="ffffff"/>
          <w:rtl w:val="0"/>
          <w:lang w:val="ru-RU"/>
        </w:rPr>
        <w:t xml:space="preserve">. 3 </w:t>
      </w:r>
      <w:r>
        <w:rPr>
          <w:shd w:val="clear" w:color="auto" w:fill="ffffff"/>
          <w:rtl w:val="0"/>
          <w:lang w:val="ru-RU"/>
        </w:rPr>
        <w:t>Правил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rStyle w:val="Нет"/>
          <w:kern w:val="2"/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Оценивая профессиональное поведение адвоката 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Совет исходил из того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что </w:t>
      </w:r>
      <w:r>
        <w:rPr>
          <w:rStyle w:val="Нет"/>
          <w:kern w:val="2"/>
          <w:shd w:val="clear" w:color="auto" w:fill="ffffff"/>
          <w:rtl w:val="0"/>
          <w:lang w:val="ru-RU"/>
        </w:rPr>
        <w:t>в п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. 3 </w:t>
      </w:r>
      <w:r>
        <w:rPr>
          <w:rStyle w:val="Нет"/>
          <w:kern w:val="2"/>
          <w:shd w:val="clear" w:color="auto" w:fill="ffffff"/>
          <w:rtl w:val="0"/>
          <w:lang w:val="ru-RU"/>
        </w:rPr>
        <w:t>Правил указано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: </w:t>
      </w:r>
      <w:r>
        <w:rPr>
          <w:rStyle w:val="Нет"/>
          <w:kern w:val="2"/>
          <w:shd w:val="clear" w:color="auto" w:fill="ffffff"/>
          <w:rtl w:val="0"/>
          <w:lang w:val="ru-RU"/>
        </w:rPr>
        <w:t>«обработка уведомлений дознавателей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следователей или судов </w:t>
      </w:r>
      <w:r>
        <w:rPr>
          <w:rStyle w:val="Нет"/>
          <w:kern w:val="2"/>
          <w:shd w:val="clear" w:color="auto" w:fill="ffffff"/>
          <w:rtl w:val="0"/>
          <w:lang w:val="ru-RU"/>
        </w:rPr>
        <w:t>(</w:t>
      </w:r>
      <w:r>
        <w:rPr>
          <w:rStyle w:val="Нет"/>
          <w:kern w:val="2"/>
          <w:shd w:val="clear" w:color="auto" w:fill="ffffff"/>
          <w:rtl w:val="0"/>
          <w:lang w:val="ru-RU"/>
        </w:rPr>
        <w:t>далее – инициаторов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) 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о принятом решении о назначении адвокатов осуществляется Адвокатской палатой города Москвы </w:t>
      </w:r>
      <w:r>
        <w:rPr>
          <w:rStyle w:val="Нет"/>
          <w:kern w:val="2"/>
          <w:shd w:val="clear" w:color="auto" w:fill="ffffff"/>
          <w:rtl w:val="0"/>
          <w:lang w:val="ru-RU"/>
        </w:rPr>
        <w:t>(</w:t>
      </w:r>
      <w:r>
        <w:rPr>
          <w:rStyle w:val="Нет"/>
          <w:kern w:val="2"/>
          <w:shd w:val="clear" w:color="auto" w:fill="ffffff"/>
          <w:rtl w:val="0"/>
          <w:lang w:val="ru-RU"/>
        </w:rPr>
        <w:t>далее – Палатой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) </w:t>
      </w:r>
      <w:r>
        <w:rPr>
          <w:rStyle w:val="Нет"/>
          <w:kern w:val="2"/>
          <w:shd w:val="clear" w:color="auto" w:fill="ffffff"/>
          <w:rtl w:val="0"/>
          <w:lang w:val="ru-RU"/>
        </w:rPr>
        <w:t xml:space="preserve">исключительно посредством Автоматизированной информационной системы Палаты </w:t>
      </w:r>
      <w:r>
        <w:rPr>
          <w:rStyle w:val="Нет"/>
          <w:kern w:val="2"/>
          <w:shd w:val="clear" w:color="auto" w:fill="ffffff"/>
          <w:rtl w:val="0"/>
          <w:lang w:val="ru-RU"/>
        </w:rPr>
        <w:t>(</w:t>
      </w:r>
      <w:r>
        <w:rPr>
          <w:rStyle w:val="Нет"/>
          <w:kern w:val="2"/>
          <w:shd w:val="clear" w:color="auto" w:fill="ffffff"/>
          <w:rtl w:val="0"/>
          <w:lang w:val="ru-RU"/>
        </w:rPr>
        <w:t>далее – АИС АПМ</w:t>
      </w:r>
      <w:r>
        <w:rPr>
          <w:rStyle w:val="Нет"/>
          <w:kern w:val="2"/>
          <w:shd w:val="clear" w:color="auto" w:fill="ffffff"/>
          <w:rtl w:val="0"/>
          <w:lang w:val="ru-RU"/>
        </w:rPr>
        <w:t>)</w:t>
      </w:r>
      <w:r>
        <w:rPr>
          <w:rStyle w:val="Нет"/>
          <w:kern w:val="2"/>
          <w:shd w:val="clear" w:color="auto" w:fill="ffffff"/>
          <w:rtl w:val="0"/>
          <w:lang w:val="ru-RU"/>
        </w:rPr>
        <w:t>»</w:t>
      </w:r>
      <w:r>
        <w:rPr>
          <w:rStyle w:val="Нет"/>
          <w:kern w:val="2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rStyle w:val="Нет"/>
          <w:kern w:val="2"/>
          <w:sz w:val="28"/>
          <w:szCs w:val="28"/>
          <w:shd w:val="clear" w:color="auto" w:fill="ffffff"/>
        </w:rPr>
      </w:pP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Вопреки этим обязательным требованиям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адвокат Т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участвовал в качестве защитника Ш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при рассмотрении судебной коллегией по уголовным делам Второго кассационного суда общей юрисдикции кассационной жалобы осужденного Ш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 обход установленного порядка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поскольку не получал и не принимал в АИС АПМ уведомление суда о необходимости выделения адвоката для защиты Ш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 порядке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предусмотренном ст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50, 51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rStyle w:val="Нет"/>
          <w:kern w:val="2"/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30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150 </w:t>
      </w:r>
      <w:r>
        <w:rPr>
          <w:shd w:val="clear" w:color="auto" w:fill="ffffff"/>
          <w:rtl w:val="0"/>
          <w:lang w:val="ru-RU"/>
        </w:rPr>
        <w:t>к адвокату 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применена мера дисциплинарной ответственности в виде предупреждения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kern w:val="2"/>
          <w:sz w:val="28"/>
          <w:szCs w:val="28"/>
          <w:shd w:val="clear" w:color="auto" w:fill="ffffff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rStyle w:val="Нет"/>
          <w:kern w:val="2"/>
          <w:sz w:val="28"/>
          <w:szCs w:val="28"/>
          <w:shd w:val="clear" w:color="auto" w:fill="ffffff"/>
        </w:rPr>
      </w:pP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4.1.2.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Решением Совета от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24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апреля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2025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107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 дисциплинарном производстве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возбужденном по представлению вице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президента Адвокатской палаты города Москвы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к адвокату Ф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применена мера дисциплинарной ответственности в виде предупреждения за вступление в уголовное дело в защиту Ч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по назначению суда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ознакомление с судебным материалом и участие в судебном заседании в отсутствие заявки в АИС АПМ</w:t>
      </w:r>
      <w:r>
        <w:rPr>
          <w:rStyle w:val="Нет"/>
          <w:kern w:val="2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В результате дисциплинарного разбирательства установлено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что в производстве </w:t>
      </w:r>
      <w:r>
        <w:rPr>
          <w:sz w:val="28"/>
          <w:szCs w:val="28"/>
          <w:shd w:val="clear" w:color="auto" w:fill="ffffff"/>
          <w:rtl w:val="0"/>
          <w:lang w:val="ru-RU"/>
        </w:rPr>
        <w:t>2-</w:t>
      </w:r>
      <w:r>
        <w:rPr>
          <w:sz w:val="28"/>
          <w:szCs w:val="28"/>
          <w:shd w:val="clear" w:color="auto" w:fill="ffffff"/>
          <w:rtl w:val="0"/>
          <w:lang w:val="ru-RU"/>
        </w:rPr>
        <w:t>го Западного окружного военного суда находился материал № </w:t>
      </w:r>
      <w:r>
        <w:rPr>
          <w:sz w:val="28"/>
          <w:szCs w:val="28"/>
          <w:shd w:val="clear" w:color="auto" w:fill="ffffff"/>
          <w:rtl w:val="0"/>
          <w:lang w:val="ru-RU"/>
        </w:rPr>
        <w:t>2</w:t>
      </w:r>
      <w:r>
        <w:rPr>
          <w:sz w:val="28"/>
          <w:szCs w:val="28"/>
          <w:shd w:val="clear" w:color="auto" w:fill="ffffff"/>
          <w:rtl w:val="0"/>
          <w:lang w:val="ru-RU"/>
        </w:rPr>
        <w:t>–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105/2021 </w:t>
      </w:r>
      <w:r>
        <w:rPr>
          <w:sz w:val="28"/>
          <w:szCs w:val="28"/>
          <w:shd w:val="clear" w:color="auto" w:fill="ffffff"/>
          <w:rtl w:val="0"/>
          <w:lang w:val="ru-RU"/>
        </w:rPr>
        <w:t>по рассмотрению ходатайства главного врача ФКУ «Санкт</w:t>
      </w:r>
      <w:r>
        <w:rPr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Петербургская психиатрическая больница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стационар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специализированного типа с интенсивным лечением Минздрава России» о продлении Ч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принудительной меры медицинского характера в виде принудительного лечения в медицинской организации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оказывающей психиатрическую помощь в стационарных условиях специализированного типа с интенсивным наблюдением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Заявка АИС АПМ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18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апреля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об обеспечении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мая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10.00 </w:t>
      </w:r>
      <w:r>
        <w:rPr>
          <w:sz w:val="28"/>
          <w:szCs w:val="28"/>
          <w:shd w:val="clear" w:color="auto" w:fill="ffffff"/>
          <w:rtl w:val="0"/>
          <w:lang w:val="ru-RU"/>
        </w:rPr>
        <w:t>час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Ч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защитником в порядке 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50, 51 </w:t>
      </w:r>
      <w:r>
        <w:rPr>
          <w:sz w:val="28"/>
          <w:szCs w:val="28"/>
          <w:shd w:val="clear" w:color="auto" w:fill="ffffff"/>
          <w:rtl w:val="0"/>
          <w:lang w:val="ru-RU"/>
        </w:rPr>
        <w:t>УПК РФ была распределена адвокату З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Р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который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13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мая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 вступил в дело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представив ордер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 ознакомился с судебным материалом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мая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 адвокат З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Р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 судебное заседание не явился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 связи с чем оно было отложено на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16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мая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 адвокат Ф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вступила в дело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представив в суд ордер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ознакомилась с судебным материалом и участвовала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16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мая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 в судебном заседании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При этом заявок в АИС АПМ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 которым было бы произведено назначение адвоката Ф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защитником Ч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не имелось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Давая оценку профессиональному поведению адвоката Ч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Совет указал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в соответствии с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3 </w:t>
      </w:r>
      <w:r>
        <w:rPr>
          <w:sz w:val="28"/>
          <w:szCs w:val="28"/>
          <w:shd w:val="clear" w:color="auto" w:fill="ffffff"/>
          <w:rtl w:val="0"/>
          <w:lang w:val="ru-RU"/>
        </w:rPr>
        <w:t>Правил «обработка уведомлений дознавателей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следователей или судов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далее – инициаторов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о принятом решении о назначении адвокатов осуществляется Адвокатской палатой города Москвы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далее – Палатой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исключительно посредством Автоматизированной информационной системы Палаты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далее – АИС АПМ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Уведомления инициаторов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далее – уведомление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об обеспечении участия защитника в уголовном судопроизводстве в порядке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установленном статьями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50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51 </w:t>
      </w:r>
      <w:r>
        <w:rPr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 также уведомления об обеспечении представителя в порядке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установленном статьей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50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ГПК РФ и статьей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54 </w:t>
      </w:r>
      <w:r>
        <w:rPr>
          <w:sz w:val="28"/>
          <w:szCs w:val="28"/>
          <w:shd w:val="clear" w:color="auto" w:fill="ffffff"/>
          <w:rtl w:val="0"/>
          <w:lang w:val="ru-RU"/>
        </w:rPr>
        <w:t>КАС РФ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направленные в адвокатское образование или адвокату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исполнению не подлежат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Принятие и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или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осуществление адвокатом поручения на защиту или представительство по назначению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поступившего к нему не через АИС АПМ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 равно нарушение иных положений настоящих Правил являются дисциплинарными проступками и влекут за собой применение мер дисциплинарной ответственности»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Совет подчеркнул в решении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Порядок назначения адвокатов в качестве защитников в уголовном судопроизводстве и Правила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действующие в Адвокатской палате города Москвы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носят универсальный характер и подлежат неукоснительному соблюдению каждым адвокатом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Отступления от этого требования недопустимы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вредят авторитету адвокатуры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на которую возложено исполнение публично</w:t>
      </w:r>
      <w:r>
        <w:rPr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sz w:val="28"/>
          <w:szCs w:val="28"/>
          <w:shd w:val="clear" w:color="auto" w:fill="ffffff"/>
          <w:rtl w:val="0"/>
          <w:lang w:val="ru-RU"/>
        </w:rPr>
        <w:t>правовой функции по обеспечению конституционного права каждого на квалифицированную юридическую помощь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Надлежащее исполнение этой функции возможно только в условиях независимости адвоката от дознавателей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следователей и судов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судей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), </w:t>
      </w:r>
      <w:r>
        <w:rPr>
          <w:sz w:val="28"/>
          <w:szCs w:val="28"/>
          <w:shd w:val="clear" w:color="auto" w:fill="ffffff"/>
          <w:rtl w:val="0"/>
          <w:lang w:val="ru-RU"/>
        </w:rPr>
        <w:t>в том числе от их предпочтений в выборе адвоката в качестве защитника и порядке его назначения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bookmarkStart w:name="АдвокатНеМожетВступатьВУголовноеДелоПоЗа" w:id="19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4.2.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Адвокат не может вступать в уголовное дело по заявке суда в АИС АПМ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в которой содержатся недостоверные сведения о фамилии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имени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отчестве подзащитного и номере уголовного дела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19"/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4.2.1.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01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187 </w:t>
      </w:r>
      <w:r>
        <w:rPr>
          <w:shd w:val="clear" w:color="auto" w:fill="ffffff"/>
          <w:rtl w:val="0"/>
          <w:lang w:val="ru-RU"/>
        </w:rPr>
        <w:t>дисциплинарное производство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возбужденное по обращениям судьи </w:t>
      </w:r>
      <w:r>
        <w:rPr>
          <w:shd w:val="clear" w:color="auto" w:fill="ffffff"/>
          <w:rtl w:val="0"/>
          <w:lang w:val="ru-RU"/>
        </w:rPr>
        <w:t>2-</w:t>
      </w:r>
      <w:r>
        <w:rPr>
          <w:shd w:val="clear" w:color="auto" w:fill="ffffff"/>
          <w:rtl w:val="0"/>
          <w:lang w:val="ru-RU"/>
        </w:rPr>
        <w:t xml:space="preserve">го Западного окружного военного суда от </w:t>
      </w:r>
      <w:r>
        <w:rPr>
          <w:shd w:val="clear" w:color="auto" w:fill="ffffff"/>
          <w:rtl w:val="0"/>
          <w:lang w:val="ru-RU"/>
        </w:rPr>
        <w:t xml:space="preserve">29 </w:t>
      </w:r>
      <w:r>
        <w:rPr>
          <w:shd w:val="clear" w:color="auto" w:fill="ffffff"/>
          <w:rtl w:val="0"/>
          <w:lang w:val="ru-RU"/>
        </w:rPr>
        <w:t xml:space="preserve">и </w:t>
      </w:r>
      <w:r>
        <w:rPr>
          <w:shd w:val="clear" w:color="auto" w:fill="ffffff"/>
          <w:rtl w:val="0"/>
          <w:lang w:val="ru-RU"/>
        </w:rPr>
        <w:t>31</w:t>
      </w:r>
      <w:r>
        <w:rPr>
          <w:shd w:val="clear" w:color="auto" w:fill="ffffff"/>
          <w:rtl w:val="0"/>
          <w:lang w:val="ru-RU"/>
        </w:rPr>
        <w:t> января</w:t>
      </w:r>
      <w:r>
        <w:rPr>
          <w:shd w:val="clear" w:color="auto" w:fill="ffffff"/>
          <w:rtl w:val="0"/>
          <w:lang w:val="ru-RU"/>
        </w:rPr>
        <w:t xml:space="preserve">, 13 </w:t>
      </w:r>
      <w:r>
        <w:rPr>
          <w:shd w:val="clear" w:color="auto" w:fill="ffffff"/>
          <w:rtl w:val="0"/>
          <w:lang w:val="ru-RU"/>
        </w:rPr>
        <w:t>февраля</w:t>
      </w:r>
      <w:r>
        <w:rPr>
          <w:shd w:val="clear" w:color="auto" w:fill="ffffff"/>
          <w:rtl w:val="0"/>
          <w:lang w:val="ru-RU"/>
        </w:rPr>
        <w:t xml:space="preserve">, 05 </w:t>
      </w:r>
      <w:r>
        <w:rPr>
          <w:shd w:val="clear" w:color="auto" w:fill="ffffff"/>
          <w:rtl w:val="0"/>
          <w:lang w:val="ru-RU"/>
        </w:rPr>
        <w:t>марта</w:t>
      </w:r>
      <w:r>
        <w:rPr>
          <w:shd w:val="clear" w:color="auto" w:fill="ffffff"/>
          <w:rtl w:val="0"/>
          <w:lang w:val="ru-RU"/>
        </w:rPr>
        <w:t>, 02</w:t>
      </w:r>
      <w:r>
        <w:rPr>
          <w:shd w:val="clear" w:color="auto" w:fill="ffffff"/>
          <w:rtl w:val="0"/>
          <w:lang w:val="ru-RU"/>
        </w:rPr>
        <w:t xml:space="preserve"> апреля и </w:t>
      </w:r>
      <w:r>
        <w:rPr>
          <w:shd w:val="clear" w:color="auto" w:fill="ffffff"/>
          <w:rtl w:val="0"/>
          <w:lang w:val="ru-RU"/>
        </w:rPr>
        <w:t xml:space="preserve">13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в отношении </w:t>
      </w:r>
      <w:r>
        <w:rPr>
          <w:shd w:val="clear" w:color="auto" w:fill="ffffff"/>
          <w:rtl w:val="0"/>
          <w:lang w:val="ru-RU"/>
        </w:rPr>
        <w:t xml:space="preserve">18 </w:t>
      </w:r>
      <w:r>
        <w:rPr>
          <w:shd w:val="clear" w:color="auto" w:fill="ffffff"/>
          <w:rtl w:val="0"/>
          <w:lang w:val="ru-RU"/>
        </w:rPr>
        <w:t>адвокатов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прекращено в отношении адвоката 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связи с отсутствием нарушения норм законодательства об адвокатской деятельности и адвокатуре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включая Кодекс профессиональной этики адвоката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Совет признал отсутствие дисциплинарного проступка в неявке адвоката 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в судебное заседание </w:t>
      </w:r>
      <w:r>
        <w:rPr>
          <w:shd w:val="clear" w:color="auto" w:fill="ffffff"/>
          <w:rtl w:val="0"/>
          <w:lang w:val="ru-RU"/>
        </w:rPr>
        <w:t xml:space="preserve">26 </w:t>
      </w:r>
      <w:r>
        <w:rPr>
          <w:shd w:val="clear" w:color="auto" w:fill="ffffff"/>
          <w:rtl w:val="0"/>
          <w:lang w:val="ru-RU"/>
        </w:rPr>
        <w:t xml:space="preserve">февраля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и указал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адвокат 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действуя в точном соответствии с Порядком и Правилами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также разъяснениями Совета Адвокатской палаты города Москвы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предварительно обратившись к суду с соответствующим письменным заявлением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 вступила в уголовное дело в качестве защитника подсудимого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связи с выявленной ею недостоверностью сведений о лице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нуждающемся в оказании юридической помощи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именно</w:t>
      </w:r>
      <w:r>
        <w:rPr>
          <w:shd w:val="clear" w:color="auto" w:fill="ffffff"/>
          <w:rtl w:val="0"/>
          <w:lang w:val="ru-RU"/>
        </w:rPr>
        <w:t xml:space="preserve">: </w:t>
      </w:r>
      <w:r>
        <w:rPr>
          <w:shd w:val="clear" w:color="auto" w:fill="ffffff"/>
          <w:rtl w:val="0"/>
          <w:lang w:val="ru-RU"/>
        </w:rPr>
        <w:t>в распределенной АИС АПМ адвокату 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заявке от </w:t>
      </w:r>
      <w:r>
        <w:rPr>
          <w:shd w:val="clear" w:color="auto" w:fill="ffffff"/>
          <w:rtl w:val="0"/>
          <w:lang w:val="ru-RU"/>
        </w:rPr>
        <w:t xml:space="preserve">06 </w:t>
      </w:r>
      <w:r>
        <w:rPr>
          <w:shd w:val="clear" w:color="auto" w:fill="ffffff"/>
          <w:rtl w:val="0"/>
          <w:lang w:val="ru-RU"/>
        </w:rPr>
        <w:t xml:space="preserve">декабря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>года содержались недостоверные данные о фамилии лица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нуждающегося в оказании юридической помощи</w:t>
      </w:r>
      <w:r>
        <w:rPr>
          <w:shd w:val="clear" w:color="auto" w:fill="ffffff"/>
          <w:rtl w:val="0"/>
          <w:lang w:val="ru-RU"/>
        </w:rPr>
        <w:t xml:space="preserve">: </w:t>
      </w:r>
      <w:r>
        <w:rPr>
          <w:shd w:val="clear" w:color="auto" w:fill="ffffff"/>
          <w:rtl w:val="0"/>
          <w:lang w:val="ru-RU"/>
        </w:rPr>
        <w:t>«Бодогин» вместо «Бодокин»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 пункте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Разъяснений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Совета Адвокатской палаты города Москвы по вопросам профессиональной деятельности адвоката «Об отдельных вопросах участия адвокатов в делах по назначению»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утвержденных Решением Совета Адвокатской палаты города Москвы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октября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Протокол № 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18),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указано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«Недостоверность или отсутствие в заявке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поданной посредством АИС АПМ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любых сведений о номере дела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данных о лице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нуждающемся в оказании юридической помощи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являются безусловным основанием для отказа адвоката от вступления в дело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При этом не имеет значения как причина отсутствия либо недостоверности сведений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техническая ошибка или намеренное искажение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так и степень их существенности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частности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отсутствие или неправильное указание даже одного знака либо последовательности знаков являются основанием для отказа адвоката от вступления в дело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Адвокат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выявивший недостоверность или отсутствие указанных выше сведений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обязан письменно разъяснить инициатору заявки причины отказа от вступления в дело и необходимость подачи новой заявки с правильными данными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так как в противном случае не могут быть обеспечены достоверный учет заявок и соблюдение принципа непрерывности защиты»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Вестник Адвокатской палаты города Москвы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2021.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Выпуск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4 (155).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 11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–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12).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связи с этим Совет пришел к выводу о прекращении дисциплинарного производства в отношении адвоката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действовавшей в полном соответствии с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Правил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Разъяснений № 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Совета Адвокатской палаты города Москвы «Об обеспечении непрерывности защиты по назначению» и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Разъяснений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Совета Адвокатской палаты города Москвы «Об отдельных вопросах участия адвокатов в делах по назначению»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силу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 адвокат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действовавший в соответствии с разъяснениями Совета относительно применения положений настоящего кодекса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 может быть привлечен к дисциплинарной ответственности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7" w:line="360" w:lineRule="auto"/>
        <w:ind w:left="14" w:right="29" w:firstLine="836"/>
        <w:jc w:val="both"/>
        <w:rPr>
          <w:sz w:val="28"/>
          <w:szCs w:val="28"/>
          <w:shd w:val="clear" w:color="auto" w:fill="ffffff"/>
        </w:rPr>
      </w:pP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rStyle w:val="Нет"/>
          <w:b w:val="1"/>
          <w:bCs w:val="1"/>
          <w:sz w:val="28"/>
          <w:szCs w:val="28"/>
          <w:shd w:val="clear" w:color="auto" w:fill="ffffff"/>
        </w:rPr>
      </w:pPr>
      <w:bookmarkStart w:name="ФормированиеСудомЗаявокВАисАпмСИскажённы" w:id="20"/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4.3. 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Формирование судом заявок в АИС АПМ с искаженными сведениями о номере уголовного дела и фамилии подзащитного привело к одновременному осуществлению </w:t>
      </w:r>
      <w:r>
        <w:rPr>
          <w:rStyle w:val="Нет"/>
          <w:b w:val="1"/>
          <w:bCs w:val="1"/>
          <w:sz w:val="28"/>
          <w:szCs w:val="28"/>
          <w:u w:color="ff0000"/>
          <w:shd w:val="clear" w:color="auto" w:fill="ffffff"/>
          <w:rtl w:val="0"/>
          <w:lang w:val="ru-RU"/>
        </w:rPr>
        <w:t>его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 защиты несколькими адвокатами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</w:rPr>
        <w:t>что лишило суд возможности выдвигать против адвокатов дисциплинарные обвинения в неявке в судебные заседания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</w:rPr>
        <w:t>.</w:t>
      </w:r>
      <w:bookmarkEnd w:id="20"/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4.3.1.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Решением Совета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30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января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006 </w:t>
      </w:r>
      <w:r>
        <w:rPr>
          <w:sz w:val="28"/>
          <w:szCs w:val="28"/>
          <w:shd w:val="clear" w:color="auto" w:fill="ffffff"/>
          <w:rtl w:val="0"/>
          <w:lang w:val="ru-RU"/>
        </w:rPr>
        <w:t>прекращено дисциплинарное производство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возбужденное по обращению судьи Московского гарнизонного военного суда от </w:t>
      </w:r>
      <w:r>
        <w:rPr>
          <w:sz w:val="28"/>
          <w:szCs w:val="28"/>
          <w:shd w:val="clear" w:color="auto" w:fill="ffffff"/>
          <w:rtl w:val="0"/>
          <w:lang w:val="ru-RU"/>
        </w:rPr>
        <w:t>12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 сентября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вследствие отсутствия в действиях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бездействии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адвокатов Э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и 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нарушения норм законодательства об адвокатской деятельности и адвокатуре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включая Кодекс профессиональной этики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В отношении адвокатов Э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и 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выдвинуты дисциплинарные обвинения в отказе от принятой по назначению суда защите подсудимого 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Ж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то есть нарушении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13 </w:t>
      </w:r>
      <w:r>
        <w:rPr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В ходе дисциплинарного производства было установлено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практически одновременная попытка размещения инициатором нескольких заявок в АИС АПМ для обеспечения защитником одного и того же подсудимого по одному и тому же уголовному делу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 которому к тому же ранее многократно назначались различные защитники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сформировала ситуацию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 которой АИС АПМ перестала давать инициатору возможность дальнейшего размещения таких заявок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 этой связи инициатором размещения заявок были применены прием искажения фамилии подсудимого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 также изменения номера уголовного дела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привело к формированию в АИС АПМ новой линейки заявок для подсудимого 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Ж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не содержащей сведений о предыдущих назначенных адвокатах и принятых решениях по их замене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Данные действия инициатора заявок были обусловлены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том числе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его осведомленностью о том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АИС АПМ не позволяет размещать дублирующие заявки с совпадающими данными подзащитного и по одному делу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Это повлекло одновременное назначение двух защитников – адвокатов Э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и 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Ж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одному подсудимому 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Ж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Данные действия инициатора заявок были осуществлены инициатором вопреки установленному порядку и требованиям Инструкции инициатора по работе в АИС АМП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согласно п</w:t>
      </w:r>
      <w:r>
        <w:rPr>
          <w:shd w:val="clear" w:color="auto" w:fill="ffffff"/>
          <w:rtl w:val="0"/>
          <w:lang w:val="ru-RU"/>
        </w:rPr>
        <w:t xml:space="preserve">. 2.2 </w:t>
      </w:r>
      <w:r>
        <w:rPr>
          <w:shd w:val="clear" w:color="auto" w:fill="ffffff"/>
          <w:rtl w:val="0"/>
          <w:lang w:val="ru-RU"/>
        </w:rPr>
        <w:t>которой в заявке должны быть точно указаны фамилия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имя и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при наличии</w:t>
      </w:r>
      <w:r>
        <w:rPr>
          <w:shd w:val="clear" w:color="auto" w:fill="ffffff"/>
          <w:rtl w:val="0"/>
          <w:lang w:val="ru-RU"/>
        </w:rPr>
        <w:t xml:space="preserve">) </w:t>
      </w:r>
      <w:r>
        <w:rPr>
          <w:shd w:val="clear" w:color="auto" w:fill="ffffff"/>
          <w:rtl w:val="0"/>
          <w:lang w:val="ru-RU"/>
        </w:rPr>
        <w:t>отчество подзащитного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также номер дела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Кроме того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4.2.1 </w:t>
      </w:r>
      <w:r>
        <w:rPr>
          <w:shd w:val="clear" w:color="auto" w:fill="ffffff"/>
          <w:rtl w:val="0"/>
          <w:lang w:val="ru-RU"/>
        </w:rPr>
        <w:t>данной инструкции устанавливает алгоритм замены адвоката по причине неявки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согласно которому в уже сформированной ветке заявок путем нажатия окна «Замена адвоката» необходимо выбрать в выпадающем списке причину замены «Неявка адвоката»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При выполнении данного алгоритма неявившемуся адвокату отправляется смс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сообщение с просьбой срочно связаться с инициатором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На реакцию адвоката дается </w:t>
      </w:r>
      <w:r>
        <w:rPr>
          <w:shd w:val="clear" w:color="auto" w:fill="ffffff"/>
          <w:rtl w:val="0"/>
          <w:lang w:val="ru-RU"/>
        </w:rPr>
        <w:t xml:space="preserve">15 </w:t>
      </w:r>
      <w:r>
        <w:rPr>
          <w:shd w:val="clear" w:color="auto" w:fill="ffffff"/>
          <w:rtl w:val="0"/>
          <w:lang w:val="ru-RU"/>
        </w:rPr>
        <w:t>минут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 течение которых замена адвоката заблокирована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Одновременно с этим для инициатора открывается страница редактирования заявки и отображается текстовое сообщение с таймером следующего содержания</w:t>
      </w:r>
      <w:r>
        <w:rPr>
          <w:shd w:val="clear" w:color="auto" w:fill="ffffff"/>
          <w:rtl w:val="0"/>
          <w:lang w:val="ru-RU"/>
        </w:rPr>
        <w:t xml:space="preserve">: </w:t>
      </w:r>
      <w:r>
        <w:rPr>
          <w:shd w:val="clear" w:color="auto" w:fill="ffffff"/>
          <w:rtl w:val="0"/>
          <w:lang w:val="ru-RU"/>
        </w:rPr>
        <w:t>«Адвокату отправлено уведомление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Если адвокат не явится или не свяжется с Вами в течение </w:t>
      </w:r>
      <w:r>
        <w:rPr>
          <w:shd w:val="clear" w:color="auto" w:fill="ffffff"/>
          <w:rtl w:val="0"/>
          <w:lang w:val="ru-RU"/>
        </w:rPr>
        <w:t xml:space="preserve">15 </w:t>
      </w:r>
      <w:r>
        <w:rPr>
          <w:shd w:val="clear" w:color="auto" w:fill="ffffff"/>
          <w:rtl w:val="0"/>
          <w:lang w:val="ru-RU"/>
        </w:rPr>
        <w:t>минут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Вы сможете активировать поиск нового адвоката через </w:t>
      </w:r>
      <w:r>
        <w:rPr>
          <w:shd w:val="clear" w:color="auto" w:fill="ffffff"/>
          <w:rtl w:val="0"/>
          <w:lang w:val="ru-RU"/>
        </w:rPr>
        <w:t xml:space="preserve">15 </w:t>
      </w:r>
      <w:r>
        <w:rPr>
          <w:shd w:val="clear" w:color="auto" w:fill="ffffff"/>
          <w:rtl w:val="0"/>
          <w:lang w:val="ru-RU"/>
        </w:rPr>
        <w:t>мин</w:t>
      </w:r>
      <w:r>
        <w:rPr>
          <w:shd w:val="clear" w:color="auto" w:fill="ffffff"/>
          <w:rtl w:val="0"/>
          <w:lang w:val="ru-RU"/>
        </w:rPr>
        <w:t xml:space="preserve">. 00 </w:t>
      </w:r>
      <w:r>
        <w:rPr>
          <w:shd w:val="clear" w:color="auto" w:fill="ffffff"/>
          <w:rtl w:val="0"/>
          <w:lang w:val="ru-RU"/>
        </w:rPr>
        <w:t>сек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»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свою очередь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замена адвоката на основании процессуального решения в соответствии с п</w:t>
      </w:r>
      <w:r>
        <w:rPr>
          <w:shd w:val="clear" w:color="auto" w:fill="ffffff"/>
          <w:rtl w:val="0"/>
          <w:lang w:val="ru-RU"/>
        </w:rPr>
        <w:t xml:space="preserve">. 4.2.2 </w:t>
      </w:r>
      <w:r>
        <w:rPr>
          <w:shd w:val="clear" w:color="auto" w:fill="ffffff"/>
          <w:rtl w:val="0"/>
          <w:lang w:val="ru-RU"/>
        </w:rPr>
        <w:t>данной инструкции требует обязательной загрузки в АИС АПМ электронного образа документа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на основании которого принимается решение о замене адвоката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при отсутствии такового необходимо подробно изложить причины замены адвоката с указанием даты решения и должности принявшего его лица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номера документа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при наличии</w:t>
      </w:r>
      <w:r>
        <w:rPr>
          <w:shd w:val="clear" w:color="auto" w:fill="ffffff"/>
          <w:rtl w:val="0"/>
          <w:lang w:val="ru-RU"/>
        </w:rPr>
        <w:t xml:space="preserve">), </w:t>
      </w:r>
      <w:r>
        <w:rPr>
          <w:shd w:val="clear" w:color="auto" w:fill="ffffff"/>
          <w:rtl w:val="0"/>
          <w:lang w:val="ru-RU"/>
        </w:rPr>
        <w:t>краткого содержания постановления и комментария с указанием времени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места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описания действий участников и иных значимых обстоятельств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результате дисциплинарного разбирательства установлено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вышеизложенные требования данной инструкции были проигнорированы инициатором как при размещении заявок в АИС АПМ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Ссылка заявителя на то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имевшиеся в заявках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распределенных АИС АПМ адвокатам Э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 Д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Т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неверные сведения о фамилии подсудимого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Ж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 номере уголовного дела являлись техническими ошибками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 влияющими на принятие адвокатом решения о возможности вступить в уголовное дело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Советом не была принята как не соответствующая установленному порядку принятия адвокатами поручений на защиту по назначению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При таких обстоятельствах у адвокатов Э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 Д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Т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не имелось законных оснований для вступления и участия в уголовном деле в качестве защитников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Ж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 назначению суда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Совет признал установленным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каждая из указанных адвокатов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устранившись от участия в уголовном деле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обеспечила соблюдение Порядка и Правил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hd w:val="clear" w:color="auto" w:fill="ffffff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соответствии с п</w:t>
      </w:r>
      <w:r>
        <w:rPr>
          <w:shd w:val="clear" w:color="auto" w:fill="ffffff"/>
          <w:rtl w:val="0"/>
          <w:lang w:val="ru-RU"/>
        </w:rPr>
        <w:t xml:space="preserve">. 10 </w:t>
      </w:r>
      <w:r>
        <w:rPr>
          <w:shd w:val="clear" w:color="auto" w:fill="ffffff"/>
          <w:rtl w:val="0"/>
          <w:lang w:val="ru-RU"/>
        </w:rPr>
        <w:t>Правил сведения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предоставленные инициатором в уведомлении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должны быть полными и достоверными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Недостоверность или отсутствие сведений о номере дела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данных о лице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нуждающемся в оказании юридической помощи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и иных сведений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необходимых для оценки наличия или отсутствия препятствий для принятия поручения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являются безусловным основанием для отказа адвоката от вступления в дело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hd w:val="clear" w:color="auto" w:fill="ffffff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соответствии с п</w:t>
      </w:r>
      <w:r>
        <w:rPr>
          <w:shd w:val="clear" w:color="auto" w:fill="ffffff"/>
          <w:rtl w:val="0"/>
          <w:lang w:val="ru-RU"/>
        </w:rPr>
        <w:t xml:space="preserve">. 3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18 </w:t>
      </w:r>
      <w:r>
        <w:rPr>
          <w:shd w:val="clear" w:color="auto" w:fill="ffffff"/>
          <w:rtl w:val="0"/>
          <w:lang w:val="ru-RU"/>
        </w:rPr>
        <w:t>Кодекса профессиональной этики адвоката адвокат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действовавший в соответствии с разъяснениями Совета относительно применения положений настоящего кодекса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 может быть привлечен к дисциплинарной ответственности</w:t>
      </w:r>
      <w:r>
        <w:rPr>
          <w:shd w:val="clear" w:color="auto" w:fill="ffffff"/>
          <w:rtl w:val="0"/>
          <w:lang w:val="ru-RU"/>
        </w:rPr>
        <w:t xml:space="preserve">. </w:t>
      </w:r>
    </w:p>
    <w:p>
      <w:pPr>
        <w:pStyle w:val="Body Text"/>
        <w:shd w:val="clear" w:color="auto" w:fill="ffffff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hd w:val="clear" w:color="auto" w:fill="ffffff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4.3.2.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01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187 </w:t>
      </w:r>
      <w:r>
        <w:rPr>
          <w:shd w:val="clear" w:color="auto" w:fill="ffffff"/>
          <w:rtl w:val="0"/>
          <w:lang w:val="ru-RU"/>
        </w:rPr>
        <w:t>дисциплинарное производство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возбужденное по обращениям судьи </w:t>
      </w:r>
      <w:r>
        <w:rPr>
          <w:shd w:val="clear" w:color="auto" w:fill="ffffff"/>
          <w:rtl w:val="0"/>
          <w:lang w:val="ru-RU"/>
        </w:rPr>
        <w:t>2-</w:t>
      </w:r>
      <w:r>
        <w:rPr>
          <w:shd w:val="clear" w:color="auto" w:fill="ffffff"/>
          <w:rtl w:val="0"/>
          <w:lang w:val="ru-RU"/>
        </w:rPr>
        <w:t xml:space="preserve">го Западного окружного военного суда от </w:t>
      </w:r>
      <w:r>
        <w:rPr>
          <w:shd w:val="clear" w:color="auto" w:fill="ffffff"/>
          <w:rtl w:val="0"/>
          <w:lang w:val="ru-RU"/>
        </w:rPr>
        <w:t xml:space="preserve">29 </w:t>
      </w:r>
      <w:r>
        <w:rPr>
          <w:shd w:val="clear" w:color="auto" w:fill="ffffff"/>
          <w:rtl w:val="0"/>
          <w:lang w:val="ru-RU"/>
        </w:rPr>
        <w:t xml:space="preserve">января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31 </w:t>
      </w:r>
      <w:r>
        <w:rPr>
          <w:shd w:val="clear" w:color="auto" w:fill="ffffff"/>
          <w:rtl w:val="0"/>
          <w:lang w:val="ru-RU"/>
        </w:rPr>
        <w:t xml:space="preserve">января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13 </w:t>
      </w:r>
      <w:r>
        <w:rPr>
          <w:shd w:val="clear" w:color="auto" w:fill="ffffff"/>
          <w:rtl w:val="0"/>
          <w:lang w:val="ru-RU"/>
        </w:rPr>
        <w:t xml:space="preserve">февраля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05 </w:t>
      </w:r>
      <w:r>
        <w:rPr>
          <w:shd w:val="clear" w:color="auto" w:fill="ffffff"/>
          <w:rtl w:val="0"/>
          <w:lang w:val="ru-RU"/>
        </w:rPr>
        <w:t xml:space="preserve">марта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02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13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прекращено в отношении адвокатов 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 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вследствие отсутствия в их действиях нарушения норм законодательства об адвокатской деятельности и адвокатуре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включая Кодекс профессиональной этики адвоката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hd w:val="clear" w:color="auto" w:fill="ffffff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ходе дисциплинарного производства было установлено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судом подано несколько заявок в АИС АПМ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 которым подсудимому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были назначены адвокаты Ф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 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Поскольку принятая адвокатом 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заявка АИС АПМ от </w:t>
      </w:r>
      <w:r>
        <w:rPr>
          <w:shd w:val="clear" w:color="auto" w:fill="ffffff"/>
          <w:rtl w:val="0"/>
          <w:lang w:val="ru-RU"/>
        </w:rPr>
        <w:t xml:space="preserve">06 </w:t>
      </w:r>
      <w:r>
        <w:rPr>
          <w:shd w:val="clear" w:color="auto" w:fill="ffffff"/>
          <w:rtl w:val="0"/>
          <w:lang w:val="ru-RU"/>
        </w:rPr>
        <w:t xml:space="preserve">февраля </w:t>
      </w:r>
      <w:r>
        <w:rPr>
          <w:shd w:val="clear" w:color="auto" w:fill="ffffff"/>
          <w:rtl w:val="0"/>
          <w:lang w:val="ru-RU"/>
        </w:rPr>
        <w:t xml:space="preserve">2023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457819 </w:t>
      </w:r>
      <w:r>
        <w:rPr>
          <w:shd w:val="clear" w:color="auto" w:fill="ffffff"/>
          <w:rtl w:val="0"/>
          <w:lang w:val="ru-RU"/>
        </w:rPr>
        <w:t>на осуществление защиты подсудимого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содержала недостоверные сведения как об имени лица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нуждающегося в оказании юридической помощи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«Евгиний» вместо «Евгений»</w:t>
      </w:r>
      <w:r>
        <w:rPr>
          <w:shd w:val="clear" w:color="auto" w:fill="ffffff"/>
          <w:rtl w:val="0"/>
          <w:lang w:val="ru-RU"/>
        </w:rPr>
        <w:t xml:space="preserve">), </w:t>
      </w:r>
      <w:r>
        <w:rPr>
          <w:shd w:val="clear" w:color="auto" w:fill="ffffff"/>
          <w:rtl w:val="0"/>
          <w:lang w:val="ru-RU"/>
        </w:rPr>
        <w:t xml:space="preserve">так и о номере уголовного дела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 xml:space="preserve">№ </w:t>
      </w:r>
      <w:r>
        <w:rPr>
          <w:shd w:val="clear" w:color="auto" w:fill="ffffff"/>
          <w:rtl w:val="0"/>
          <w:lang w:val="ru-RU"/>
        </w:rPr>
        <w:t xml:space="preserve">42002007706000150 </w:t>
      </w:r>
      <w:r>
        <w:rPr>
          <w:shd w:val="clear" w:color="auto" w:fill="ffffff"/>
          <w:rtl w:val="0"/>
          <w:lang w:val="ru-RU"/>
        </w:rPr>
        <w:t>вместо № </w:t>
      </w:r>
      <w:r>
        <w:rPr>
          <w:shd w:val="clear" w:color="auto" w:fill="ffffff"/>
          <w:rtl w:val="0"/>
          <w:lang w:val="ru-RU"/>
        </w:rPr>
        <w:t xml:space="preserve">2-42/2023), </w:t>
      </w:r>
      <w:r>
        <w:rPr>
          <w:shd w:val="clear" w:color="auto" w:fill="ffffff"/>
          <w:rtl w:val="0"/>
          <w:lang w:val="ru-RU"/>
        </w:rPr>
        <w:t>у него отсутствовали основания для вступления в дело и участия в нем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При этом адвокат Ф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16 </w:t>
      </w:r>
      <w:r>
        <w:rPr>
          <w:shd w:val="clear" w:color="auto" w:fill="ffffff"/>
          <w:rtl w:val="0"/>
          <w:lang w:val="ru-RU"/>
        </w:rPr>
        <w:t xml:space="preserve">декабря </w:t>
      </w:r>
      <w:r>
        <w:rPr>
          <w:shd w:val="clear" w:color="auto" w:fill="ffffff"/>
          <w:rtl w:val="0"/>
          <w:lang w:val="ru-RU"/>
        </w:rPr>
        <w:t xml:space="preserve">2022 </w:t>
      </w:r>
      <w:r>
        <w:rPr>
          <w:shd w:val="clear" w:color="auto" w:fill="ffffff"/>
          <w:rtl w:val="0"/>
          <w:lang w:val="ru-RU"/>
        </w:rPr>
        <w:t xml:space="preserve">года приняла заявку АИС АПМ № </w:t>
      </w:r>
      <w:r>
        <w:rPr>
          <w:shd w:val="clear" w:color="auto" w:fill="ffffff"/>
          <w:rtl w:val="0"/>
          <w:lang w:val="ru-RU"/>
        </w:rPr>
        <w:t xml:space="preserve">443248 </w:t>
      </w:r>
      <w:r>
        <w:rPr>
          <w:shd w:val="clear" w:color="auto" w:fill="ffffff"/>
          <w:rtl w:val="0"/>
          <w:lang w:val="ru-RU"/>
        </w:rPr>
        <w:t>на осуществление защиты подсудимого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без каких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либо искажений и не была заменена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что усматривается из отчета по заявке АИС АПМ № </w:t>
      </w:r>
      <w:r>
        <w:rPr>
          <w:shd w:val="clear" w:color="auto" w:fill="ffffff"/>
          <w:rtl w:val="0"/>
          <w:lang w:val="ru-RU"/>
        </w:rPr>
        <w:t xml:space="preserve">443248 </w:t>
      </w:r>
      <w:r>
        <w:rPr>
          <w:shd w:val="clear" w:color="auto" w:fill="ffffff"/>
          <w:rtl w:val="0"/>
          <w:lang w:val="ru-RU"/>
        </w:rPr>
        <w:t xml:space="preserve">от </w:t>
      </w:r>
      <w:r>
        <w:rPr>
          <w:shd w:val="clear" w:color="auto" w:fill="ffffff"/>
          <w:rtl w:val="0"/>
          <w:lang w:val="ru-RU"/>
        </w:rPr>
        <w:t xml:space="preserve">16 </w:t>
      </w:r>
      <w:r>
        <w:rPr>
          <w:shd w:val="clear" w:color="auto" w:fill="ffffff"/>
          <w:rtl w:val="0"/>
          <w:lang w:val="ru-RU"/>
        </w:rPr>
        <w:t xml:space="preserve">декабря </w:t>
      </w:r>
      <w:r>
        <w:rPr>
          <w:shd w:val="clear" w:color="auto" w:fill="ffffff"/>
          <w:rtl w:val="0"/>
          <w:lang w:val="ru-RU"/>
        </w:rPr>
        <w:t xml:space="preserve">2022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Будучи назначенным в качестве защитника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наряду с адвокатом Ф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без ее процессуальной замены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также на основании заявки АИС АПМ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содержащей искаженные сведения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то есть в нарушение порядка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определенного Советом Федеральной палаты адвокатов Российской Федерации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адвокат 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 xml:space="preserve">вне зависимости от его доводов об уважительных причинах его неявки в заседание </w:t>
      </w:r>
      <w:r>
        <w:rPr>
          <w:shd w:val="clear" w:color="auto" w:fill="ffffff"/>
          <w:rtl w:val="0"/>
          <w:lang w:val="ru-RU"/>
        </w:rPr>
        <w:t xml:space="preserve">26 </w:t>
      </w:r>
      <w:r>
        <w:rPr>
          <w:shd w:val="clear" w:color="auto" w:fill="ffffff"/>
          <w:rtl w:val="0"/>
          <w:lang w:val="ru-RU"/>
        </w:rPr>
        <w:t xml:space="preserve">февраля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 имел процессуальных оснований для осуществления защиты подсудимого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в том числе и в указанную дату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связи с этим суд был лишен оснований требовать участия адвоката Т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каком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либо из судебных заседаний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результате дисциплинарного разбирательства было также установлено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адвокат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наряду с адвокатом Б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фактически осуществляла защиту подсудимого 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 назначению на основании заявки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содержащей недостоверные сведения об отчестве указанного подсудимого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Однако дисциплинарное обвинение во вступлении в дело в отсутствие законных оснований в отношении адвоката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заявителем не выдвигалось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Поскольку адвокат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 была назначена защитником подсудимого 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порядке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определенном Советом Федеральной палаты адвокатов Российской Федерации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вследствие чего не имела законных оснований осуществлять защиту подсудимого 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 судебном заседании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февраля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это обстоятельство исключает возможность ее привлечения к дисциплинарной ответственности за неявку в указанное судебное заседание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УклонениеАдвокатаОтВступленияВУголовноеД" w:id="21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4.4.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Уклонение адвоката от вступления в уголовное дело по распределенной ему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в том числе директивно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заявке суда в АИС АПМ признано дисциплинарным нарушением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21"/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</w:p>
    <w:p>
      <w:pPr>
        <w:pStyle w:val="По умолчанию 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uppressAutoHyphens w:val="1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4.4.1.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Решением Совета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28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марта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068 </w:t>
      </w:r>
      <w:r>
        <w:rPr>
          <w:sz w:val="28"/>
          <w:szCs w:val="28"/>
          <w:shd w:val="clear" w:color="auto" w:fill="ffffff"/>
          <w:rtl w:val="0"/>
          <w:lang w:val="ru-RU"/>
        </w:rPr>
        <w:t>по дисциплинарному производству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возбужденному по обращению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частному постановлению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судьи Останкинского районного суда города Москвы от </w:t>
      </w:r>
      <w:r>
        <w:rPr>
          <w:sz w:val="28"/>
          <w:szCs w:val="28"/>
          <w:shd w:val="clear" w:color="auto" w:fill="ffffff"/>
          <w:rtl w:val="0"/>
          <w:lang w:val="ru-RU"/>
        </w:rPr>
        <w:t>13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 ноября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 адвокату 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применена мера дисциплинарной ответственности в виде предупреждения за отказ от исполнения обязанности по осуществлению защиты 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К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по уголовному делу по назначению суда на основании принятой заявки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07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ноября </w:t>
      </w:r>
      <w:r>
        <w:rPr>
          <w:sz w:val="28"/>
          <w:szCs w:val="28"/>
          <w:shd w:val="clear" w:color="auto" w:fill="ffffff"/>
          <w:rtl w:val="0"/>
          <w:lang w:val="ru-RU"/>
        </w:rPr>
        <w:t>2023.</w:t>
      </w:r>
    </w:p>
    <w:p>
      <w:pPr>
        <w:pStyle w:val="По умолчанию A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Оценивая профессиональное поведение адвоката 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Совет исходил из того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на основании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 </w:t>
      </w:r>
      <w:r>
        <w:rPr>
          <w:sz w:val="28"/>
          <w:szCs w:val="28"/>
          <w:shd w:val="clear" w:color="auto" w:fill="ffffff"/>
          <w:rtl w:val="0"/>
          <w:lang w:val="ru-RU"/>
        </w:rPr>
        <w:t>Правил адвокаты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состоящие в реестре адвокатов города Москвы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обязаны принимать участие в качестве защитников в уголовном судопроизводстве по назначению дознавателя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следователя или суда в порядке 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50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51 </w:t>
      </w:r>
      <w:r>
        <w:rPr>
          <w:sz w:val="28"/>
          <w:szCs w:val="28"/>
          <w:shd w:val="clear" w:color="auto" w:fill="ffffff"/>
          <w:rtl w:val="0"/>
          <w:lang w:val="ru-RU"/>
        </w:rPr>
        <w:t>УПК РФ лично или материально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На основании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14 </w:t>
      </w:r>
      <w:r>
        <w:rPr>
          <w:sz w:val="28"/>
          <w:szCs w:val="28"/>
          <w:shd w:val="clear" w:color="auto" w:fill="ffffff"/>
          <w:rtl w:val="0"/>
          <w:lang w:val="ru-RU"/>
        </w:rPr>
        <w:t>Правил адвокат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избравший форму личного участия в делах по назначению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обязан явиться к месту производства процессуального действия или судебного заседания согласно поручению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поступившему к нему посредством АИС АПМ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за исключением дней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отмеченных занятыми в календаре личного кабинета АИС АПМ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В результате дисциплинарного разбирательства было достоверно установлено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адвокат 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указанные обязательные требования не исполнил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без уважительных причин не вступил в уголовное дело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ознакомился с ним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13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ноября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2023 </w:t>
      </w:r>
      <w:r>
        <w:rPr>
          <w:sz w:val="28"/>
          <w:szCs w:val="28"/>
          <w:shd w:val="clear" w:color="auto" w:fill="ffffff"/>
          <w:rtl w:val="0"/>
          <w:lang w:val="ru-RU"/>
        </w:rPr>
        <w:t>года не явился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</w:rPr>
        <w:t xml:space="preserve"> </w:t>
      </w:r>
      <w:r>
        <w:rPr>
          <w:sz w:val="28"/>
          <w:szCs w:val="28"/>
          <w:shd w:val="clear" w:color="auto" w:fill="ffffff"/>
          <w:rtl w:val="0"/>
          <w:lang w:val="ru-RU"/>
        </w:rPr>
        <w:t>в судебное заседание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известил суд о невозможности своей явки в данное судебное заседание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чем нарушил требования пп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 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7 </w:t>
      </w:r>
      <w:r>
        <w:rPr>
          <w:sz w:val="28"/>
          <w:szCs w:val="28"/>
          <w:shd w:val="clear" w:color="auto" w:fill="ffffff"/>
          <w:rtl w:val="0"/>
          <w:lang w:val="ru-RU"/>
        </w:rPr>
        <w:t>Федерального закона «Об адвокатской деятельности и адвокатуре в Российской Федерации» и ч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12 </w:t>
      </w:r>
      <w:r>
        <w:rPr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4.4.2.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01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187 </w:t>
      </w:r>
      <w:r>
        <w:rPr>
          <w:shd w:val="clear" w:color="auto" w:fill="ffffff"/>
          <w:rtl w:val="0"/>
          <w:lang w:val="ru-RU"/>
        </w:rPr>
        <w:t>по дисциплинарному производству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возбужденному по обращениям судьи </w:t>
      </w:r>
      <w:r>
        <w:rPr>
          <w:shd w:val="clear" w:color="auto" w:fill="ffffff"/>
          <w:rtl w:val="0"/>
          <w:lang w:val="ru-RU"/>
        </w:rPr>
        <w:t>2-</w:t>
      </w:r>
      <w:r>
        <w:rPr>
          <w:shd w:val="clear" w:color="auto" w:fill="ffffff"/>
          <w:rtl w:val="0"/>
          <w:lang w:val="ru-RU"/>
        </w:rPr>
        <w:t xml:space="preserve">го Западного окружного военного суда от </w:t>
      </w:r>
      <w:r>
        <w:rPr>
          <w:shd w:val="clear" w:color="auto" w:fill="ffffff"/>
          <w:rtl w:val="0"/>
          <w:lang w:val="ru-RU"/>
        </w:rPr>
        <w:t xml:space="preserve">29 </w:t>
      </w:r>
      <w:r>
        <w:rPr>
          <w:shd w:val="clear" w:color="auto" w:fill="ffffff"/>
          <w:rtl w:val="0"/>
          <w:lang w:val="ru-RU"/>
        </w:rPr>
        <w:t xml:space="preserve">и </w:t>
      </w:r>
      <w:r>
        <w:rPr>
          <w:shd w:val="clear" w:color="auto" w:fill="ffffff"/>
          <w:rtl w:val="0"/>
          <w:lang w:val="ru-RU"/>
        </w:rPr>
        <w:t xml:space="preserve">31 </w:t>
      </w:r>
      <w:r>
        <w:rPr>
          <w:shd w:val="clear" w:color="auto" w:fill="ffffff"/>
          <w:rtl w:val="0"/>
          <w:lang w:val="ru-RU"/>
        </w:rPr>
        <w:t>января</w:t>
      </w:r>
      <w:r>
        <w:rPr>
          <w:shd w:val="clear" w:color="auto" w:fill="ffffff"/>
          <w:rtl w:val="0"/>
          <w:lang w:val="ru-RU"/>
        </w:rPr>
        <w:t xml:space="preserve">, 13 </w:t>
      </w:r>
      <w:r>
        <w:rPr>
          <w:shd w:val="clear" w:color="auto" w:fill="ffffff"/>
          <w:rtl w:val="0"/>
          <w:lang w:val="ru-RU"/>
        </w:rPr>
        <w:t>февраля</w:t>
      </w:r>
      <w:r>
        <w:rPr>
          <w:shd w:val="clear" w:color="auto" w:fill="ffffff"/>
          <w:rtl w:val="0"/>
          <w:lang w:val="ru-RU"/>
        </w:rPr>
        <w:t xml:space="preserve">, 05 </w:t>
      </w:r>
      <w:r>
        <w:rPr>
          <w:shd w:val="clear" w:color="auto" w:fill="ffffff"/>
          <w:rtl w:val="0"/>
          <w:lang w:val="ru-RU"/>
        </w:rPr>
        <w:t>марта</w:t>
      </w:r>
      <w:r>
        <w:rPr>
          <w:shd w:val="clear" w:color="auto" w:fill="ffffff"/>
          <w:rtl w:val="0"/>
          <w:lang w:val="ru-RU"/>
        </w:rPr>
        <w:t>, 02</w:t>
      </w:r>
      <w:r>
        <w:rPr>
          <w:shd w:val="clear" w:color="auto" w:fill="ffffff"/>
          <w:rtl w:val="0"/>
          <w:lang w:val="ru-RU"/>
        </w:rPr>
        <w:t xml:space="preserve"> апреля и </w:t>
      </w:r>
      <w:r>
        <w:rPr>
          <w:shd w:val="clear" w:color="auto" w:fill="ffffff"/>
          <w:rtl w:val="0"/>
          <w:lang w:val="ru-RU"/>
        </w:rPr>
        <w:t xml:space="preserve">13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 адвокатам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Д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 Ч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применена мера дисциплинарной ответственности в виде предупреждения за нарушение пп</w:t>
      </w:r>
      <w:r>
        <w:rPr>
          <w:shd w:val="clear" w:color="auto" w:fill="ffffff"/>
          <w:rtl w:val="0"/>
          <w:lang w:val="ru-RU"/>
        </w:rPr>
        <w:t xml:space="preserve">. 2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7 </w:t>
      </w:r>
      <w:r>
        <w:rPr>
          <w:shd w:val="clear" w:color="auto" w:fill="ffffff"/>
          <w:rtl w:val="0"/>
          <w:lang w:val="ru-RU"/>
        </w:rPr>
        <w:t xml:space="preserve">Федерального закона «Об адвокатской деятельности и адвокатуре в Российской Федерации»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«Адвокат обязан</w:t>
      </w:r>
      <w:r>
        <w:rPr>
          <w:shd w:val="clear" w:color="auto" w:fill="ffffff"/>
          <w:rtl w:val="0"/>
          <w:lang w:val="ru-RU"/>
        </w:rPr>
        <w:t xml:space="preserve">: </w:t>
      </w:r>
      <w:r>
        <w:rPr>
          <w:shd w:val="clear" w:color="auto" w:fill="ffffff"/>
          <w:rtl w:val="0"/>
          <w:lang w:val="ru-RU"/>
        </w:rPr>
        <w:t>…исполнять требования закона об обязательном участии адвоката в качестве защитника в уголовном судопроизводстве по назначению… суда»</w:t>
      </w:r>
      <w:r>
        <w:rPr>
          <w:shd w:val="clear" w:color="auto" w:fill="ffffff"/>
          <w:rtl w:val="0"/>
          <w:lang w:val="ru-RU"/>
        </w:rPr>
        <w:t xml:space="preserve">),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6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15 </w:t>
      </w:r>
      <w:r>
        <w:rPr>
          <w:shd w:val="clear" w:color="auto" w:fill="ffffff"/>
          <w:rtl w:val="0"/>
          <w:lang w:val="ru-RU"/>
        </w:rPr>
        <w:t>и ч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12 </w:t>
      </w:r>
      <w:r>
        <w:rPr>
          <w:shd w:val="clear" w:color="auto" w:fill="ffffff"/>
          <w:rtl w:val="0"/>
          <w:lang w:val="ru-RU"/>
        </w:rPr>
        <w:t xml:space="preserve">Кодекса профессиональной этики адвоката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«Адвокат обязан выполнять решения органов адвокатской палаты и органов Федеральной палаты адвокатов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принятые в пределах их компетенции»</w:t>
      </w:r>
      <w:r>
        <w:rPr>
          <w:shd w:val="clear" w:color="auto" w:fill="ffffff"/>
          <w:rtl w:val="0"/>
          <w:lang w:val="ru-RU"/>
        </w:rPr>
        <w:t xml:space="preserve">; </w:t>
      </w:r>
      <w:r>
        <w:rPr>
          <w:shd w:val="clear" w:color="auto" w:fill="ffffff"/>
          <w:rtl w:val="0"/>
          <w:lang w:val="ru-RU"/>
        </w:rPr>
        <w:t>«Участвуя в судопроизводстве… адвокат должен соблюдать нормы соответствующего процессуального законодательства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проявлять уважение к суду…»</w:t>
      </w:r>
      <w:r>
        <w:rPr>
          <w:shd w:val="clear" w:color="auto" w:fill="ffffff"/>
          <w:rtl w:val="0"/>
          <w:lang w:val="ru-RU"/>
        </w:rPr>
        <w:t xml:space="preserve">) </w:t>
      </w:r>
      <w:r>
        <w:rPr>
          <w:shd w:val="clear" w:color="auto" w:fill="ffffff"/>
          <w:rtl w:val="0"/>
          <w:lang w:val="ru-RU"/>
        </w:rPr>
        <w:t xml:space="preserve">во взаимосвязи с Разъяснениями № </w:t>
      </w:r>
      <w:r>
        <w:rPr>
          <w:shd w:val="clear" w:color="auto" w:fill="ffffff"/>
          <w:rtl w:val="0"/>
          <w:lang w:val="ru-RU"/>
        </w:rPr>
        <w:t xml:space="preserve">13 </w:t>
      </w:r>
      <w:r>
        <w:rPr>
          <w:shd w:val="clear" w:color="auto" w:fill="ffffff"/>
          <w:rtl w:val="0"/>
          <w:lang w:val="ru-RU"/>
        </w:rPr>
        <w:t>Совета Адвокатской палаты города Москвы по вопросам профессиональной этики адвоката «Об обеспечении непрерывности защиты по назначению»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утвержденными Решением Совета Адвокатской палаты города Москвы от </w:t>
      </w:r>
      <w:r>
        <w:rPr>
          <w:shd w:val="clear" w:color="auto" w:fill="ffffff"/>
          <w:rtl w:val="0"/>
          <w:lang w:val="ru-RU"/>
        </w:rPr>
        <w:t xml:space="preserve">30 </w:t>
      </w:r>
      <w:r>
        <w:rPr>
          <w:shd w:val="clear" w:color="auto" w:fill="ffffff"/>
          <w:rtl w:val="0"/>
          <w:lang w:val="ru-RU"/>
        </w:rPr>
        <w:t xml:space="preserve">сентября </w:t>
      </w:r>
      <w:r>
        <w:rPr>
          <w:shd w:val="clear" w:color="auto" w:fill="ffffff"/>
          <w:rtl w:val="0"/>
          <w:lang w:val="ru-RU"/>
        </w:rPr>
        <w:t xml:space="preserve">2019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выразившееся в том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после назначения в качестве защитника подсудимых по уголовному делу по распределенным им в директивном порядке заявкам АИС АПМ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они не явились к инициатору заявки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 представили ему ордера и не предъявили удостоверение адвоката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то есть не приступили к проверке наличия или отсутствия оснований для его участия в уголовном судопроизводстве в качестве защитника подсудимого 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порядке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установленном ст</w:t>
      </w:r>
      <w:r>
        <w:rPr>
          <w:shd w:val="clear" w:color="auto" w:fill="ffffff"/>
          <w:rtl w:val="0"/>
          <w:lang w:val="ru-RU"/>
        </w:rPr>
        <w:t xml:space="preserve">. 50, 51 </w:t>
      </w:r>
      <w:r>
        <w:rPr>
          <w:shd w:val="clear" w:color="auto" w:fill="ffffff"/>
          <w:rtl w:val="0"/>
          <w:lang w:val="ru-RU"/>
        </w:rPr>
        <w:t>УПК РФ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ходе дисциплинарного разбирательства было установлено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адвокатам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Д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 Ч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были директивно распределены заявки АИС АПМ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Согласно сведениям раздела «История замены адвокатов» отчетов по указанным заявкам адвокат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Д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после принятия заявки «не отвечал на звонки»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адвокат Ч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«отказался от участия»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Ссылки адвоката Ч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на то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он не подтверждал в АИС АПМ принятия заявки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 имеет правового значения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так как заявка распределена ему директивно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случае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если заявка в АИС АПМ не принята ни одним из адвокатов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система производит директивное назначение согласно программным алгоритмам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содержание которых не раскрывается в целях обеспечения безопасности системы и предотвращения злонамеренных действий по ее обману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Ссылки адвоката Ч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на то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он не устанавливал на свой новый мобильный телефон «программу уведомления об участии в судах по ст</w:t>
      </w:r>
      <w:r>
        <w:rPr>
          <w:shd w:val="clear" w:color="auto" w:fill="ffffff"/>
          <w:rtl w:val="0"/>
          <w:lang w:val="ru-RU"/>
        </w:rPr>
        <w:t xml:space="preserve">. 51 </w:t>
      </w:r>
      <w:r>
        <w:rPr>
          <w:shd w:val="clear" w:color="auto" w:fill="ffffff"/>
          <w:rtl w:val="0"/>
          <w:lang w:val="ru-RU"/>
        </w:rPr>
        <w:t>УПК РФ»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так как ранее был не удовлетворен ее работой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не исключает его дисциплинарной ответственности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 лишь свидетельствует о проявленной им грубой неосторожности</w:t>
      </w:r>
      <w:r>
        <w:rPr>
          <w:shd w:val="clear" w:color="auto" w:fill="ffffff"/>
          <w:rtl w:val="0"/>
          <w:lang w:val="ru-RU"/>
        </w:rPr>
        <w:t>.</w:t>
        <w:tab/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Адвокаты 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осуществили регистрацию в личном кабинете АИС АПМ путем подачи в отдел кадров Палаты соответствующих заявлений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соответствии с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Правил «Адвокат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избравший форму личного участия в делах по назначению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самостоятельно и за свой счет обеспечивает возможность постоянного взаимодействия с АИС АПМ посредством информационно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телекоммуникационной сети “Интернет” и обязан явиться к месту производства процессуального действия или судебного заседания согласно поручению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поступившему к нему посредством АИС АПМ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 исключением дней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отмеченных занятыми в календаре личного кабинета АИС АПМ»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Согласно Инструкции адвоката по работе в АИС АПМ для входа в систему и в личный кабинет адвоката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2, 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2.2) </w:t>
      </w:r>
      <w:r>
        <w:rPr>
          <w:sz w:val="28"/>
          <w:szCs w:val="28"/>
          <w:shd w:val="clear" w:color="auto" w:fill="ffffff"/>
          <w:rtl w:val="0"/>
          <w:lang w:val="ru-RU"/>
        </w:rPr>
        <w:t>специальное программное обеспечение не требуется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 такой вход возможен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том числе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 прямой ссылке с адресом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: &lt;https://lk.advokatymoscow.ru/ui/account/login&gt;. </w:t>
      </w:r>
      <w:r>
        <w:rPr>
          <w:sz w:val="28"/>
          <w:szCs w:val="28"/>
          <w:shd w:val="clear" w:color="auto" w:fill="ffffff"/>
          <w:rtl w:val="0"/>
          <w:lang w:val="ru-RU"/>
        </w:rPr>
        <w:t>Согласно п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7.5 </w:t>
      </w:r>
      <w:r>
        <w:rPr>
          <w:sz w:val="28"/>
          <w:szCs w:val="28"/>
          <w:shd w:val="clear" w:color="auto" w:fill="ffffff"/>
          <w:rtl w:val="0"/>
          <w:lang w:val="ru-RU"/>
        </w:rPr>
        <w:t>данной инструкции «в исключительных случаях адвокат может быть директивно назначен на заявку Администратором Системы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sz w:val="28"/>
          <w:szCs w:val="28"/>
          <w:shd w:val="clear" w:color="auto" w:fill="ffffff"/>
          <w:rtl w:val="0"/>
          <w:lang w:val="ru-RU"/>
        </w:rPr>
        <w:t>по причине отсутствия откликов от других адвокатов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; </w:t>
      </w:r>
      <w:r>
        <w:rPr>
          <w:sz w:val="28"/>
          <w:szCs w:val="28"/>
          <w:shd w:val="clear" w:color="auto" w:fill="ffffff"/>
          <w:rtl w:val="0"/>
          <w:lang w:val="ru-RU"/>
        </w:rPr>
        <w:t>по причине появления в системе дублирующей заявки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 обоих случаях адвокат получает смс</w:t>
      </w:r>
      <w:r>
        <w:rPr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sz w:val="28"/>
          <w:szCs w:val="28"/>
          <w:shd w:val="clear" w:color="auto" w:fill="ffffff"/>
          <w:rtl w:val="0"/>
          <w:lang w:val="ru-RU"/>
        </w:rPr>
        <w:t>оповещение и электронное письмо со всеми необходимыми данными для просмотра заявки с данными дела и телефоном инициатора»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При этом из отчетов по распределенным адвокатам А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и Ч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заявкам АИС АПМ следует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что адвокатам были направлены </w:t>
      </w:r>
      <w:r>
        <w:rPr>
          <w:rStyle w:val="Нет"/>
          <w:sz w:val="28"/>
          <w:szCs w:val="28"/>
          <w:shd w:val="clear" w:color="auto" w:fill="ffffff"/>
          <w:rtl w:val="0"/>
          <w:lang w:val="en-US"/>
        </w:rPr>
        <w:t>e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Нет"/>
          <w:sz w:val="28"/>
          <w:szCs w:val="28"/>
          <w:shd w:val="clear" w:color="auto" w:fill="ffffff"/>
          <w:rtl w:val="0"/>
          <w:lang w:val="en-US"/>
        </w:rPr>
        <w:t>mail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 уведомления с информацией о назначении защитником по заявкам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так как никто из адвокатов не откликнулся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Эти обстоятельства исключают возможность добросовестной неосведомленности адвокатов А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и Ч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о последовательном назначении каждого из них в качестве защитников подсудимого П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Согласно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Разъяснений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13 </w:t>
      </w:r>
      <w:r>
        <w:rPr>
          <w:sz w:val="28"/>
          <w:szCs w:val="28"/>
          <w:shd w:val="clear" w:color="auto" w:fill="ffffff"/>
          <w:rtl w:val="0"/>
          <w:lang w:val="ru-RU"/>
        </w:rPr>
        <w:t>Совета Адвокатской палаты города Москвы по вопросам профессиональной этики адвоката «Об обеспечении непрерывности защиты по назначению» адвокат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принявший поручение по осуществлению защиты по назначению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обязан явиться к инициатору заявки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представить ордер и предъявить удостоверение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Аналогичные положения содержатся и в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4 </w:t>
      </w:r>
      <w:r>
        <w:rPr>
          <w:sz w:val="28"/>
          <w:szCs w:val="28"/>
          <w:shd w:val="clear" w:color="auto" w:fill="ffffff"/>
          <w:rtl w:val="0"/>
          <w:lang w:val="ru-RU"/>
        </w:rPr>
        <w:t>Рекомендаций Совета ФПА РФ об обеспечении непрерывности защиты по назначению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утвержденных Решением Совета Федеральной палаты адвокатов Российской Федерации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28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ноября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2019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При этом в силу предписаний пп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 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7 </w:t>
      </w:r>
      <w:r>
        <w:rPr>
          <w:sz w:val="28"/>
          <w:szCs w:val="28"/>
          <w:shd w:val="clear" w:color="auto" w:fill="ffffff"/>
          <w:rtl w:val="0"/>
          <w:lang w:val="ru-RU"/>
        </w:rPr>
        <w:t>Федерального закона «Об адвокатской деятельности и адвокатуре в Российской Федерации» адвокат обязан исполнять требования закона об обязательном участии адвоката в качестве защитника в уголовном судопроизводстве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Согласно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9 </w:t>
      </w:r>
      <w:r>
        <w:rPr>
          <w:sz w:val="28"/>
          <w:szCs w:val="28"/>
          <w:shd w:val="clear" w:color="auto" w:fill="ffffff"/>
          <w:rtl w:val="0"/>
          <w:lang w:val="ru-RU"/>
        </w:rPr>
        <w:t>Правил «адвокат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избравший форму личного участия в делах по назначению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вправе подать в отдел кадров Палаты на личном приеме заявление о переходе на форму материального участия в делах по назначению»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Кроме того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10 </w:t>
      </w:r>
      <w:r>
        <w:rPr>
          <w:sz w:val="28"/>
          <w:szCs w:val="28"/>
          <w:shd w:val="clear" w:color="auto" w:fill="ffffff"/>
          <w:rtl w:val="0"/>
          <w:lang w:val="ru-RU"/>
        </w:rPr>
        <w:t>данной инструкции предусматривает возможность временного приостановления адвокатом участия в делах по назначению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Таким образом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адвокаты 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И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и Ч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проявляя должную осмотрительность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имели реальную возможность исключить распределение им заявок в директивном порядке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Body Text"/>
        <w:shd w:val="clear" w:color="auto" w:fill="ffffff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ЗаменаРанееНазначенногоАдвокатаПоПроцесс" w:id="22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5.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Замена ранее назначенного адвоката по процессуальному решению суда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22"/>
    </w:p>
    <w:p>
      <w:pPr>
        <w:pStyle w:val="Body Text"/>
        <w:shd w:val="clear" w:color="auto" w:fill="ffffff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hd w:val="clear" w:color="auto" w:fill="ffffff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СудНеВправеТребоватьДальнейшейЯвкиВСудеб" w:id="23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5.1.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Суд не вправе требовать дальнейшей явки в судебные заседания замененных им на основании своего процессуального решения адвокатов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23"/>
    </w:p>
    <w:p>
      <w:pPr>
        <w:pStyle w:val="Body Text"/>
        <w:shd w:val="clear" w:color="auto" w:fill="ffffff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hd w:val="clear" w:color="auto" w:fill="ffffff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5.1.1.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01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187 </w:t>
      </w:r>
      <w:r>
        <w:rPr>
          <w:shd w:val="clear" w:color="auto" w:fill="ffffff"/>
          <w:rtl w:val="0"/>
          <w:lang w:val="ru-RU"/>
        </w:rPr>
        <w:t>дисциплинарное производство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возбужденное по обращениям судьи </w:t>
      </w:r>
      <w:r>
        <w:rPr>
          <w:shd w:val="clear" w:color="auto" w:fill="ffffff"/>
          <w:rtl w:val="0"/>
          <w:lang w:val="ru-RU"/>
        </w:rPr>
        <w:t>2-</w:t>
      </w:r>
      <w:r>
        <w:rPr>
          <w:shd w:val="clear" w:color="auto" w:fill="ffffff"/>
          <w:rtl w:val="0"/>
          <w:lang w:val="ru-RU"/>
        </w:rPr>
        <w:t xml:space="preserve">го Западного окружного военного суда от </w:t>
      </w:r>
      <w:r>
        <w:rPr>
          <w:shd w:val="clear" w:color="auto" w:fill="ffffff"/>
          <w:rtl w:val="0"/>
          <w:lang w:val="ru-RU"/>
        </w:rPr>
        <w:t xml:space="preserve">29 </w:t>
      </w:r>
      <w:r>
        <w:rPr>
          <w:shd w:val="clear" w:color="auto" w:fill="ffffff"/>
          <w:rtl w:val="0"/>
          <w:lang w:val="ru-RU"/>
        </w:rPr>
        <w:t xml:space="preserve">и </w:t>
      </w:r>
      <w:r>
        <w:rPr>
          <w:shd w:val="clear" w:color="auto" w:fill="ffffff"/>
          <w:rtl w:val="0"/>
          <w:lang w:val="ru-RU"/>
        </w:rPr>
        <w:t xml:space="preserve">31 </w:t>
      </w:r>
      <w:r>
        <w:rPr>
          <w:shd w:val="clear" w:color="auto" w:fill="ffffff"/>
          <w:rtl w:val="0"/>
          <w:lang w:val="ru-RU"/>
        </w:rPr>
        <w:t>января</w:t>
      </w:r>
      <w:r>
        <w:rPr>
          <w:shd w:val="clear" w:color="auto" w:fill="ffffff"/>
          <w:rtl w:val="0"/>
          <w:lang w:val="ru-RU"/>
        </w:rPr>
        <w:t xml:space="preserve">, 13 </w:t>
      </w:r>
      <w:r>
        <w:rPr>
          <w:shd w:val="clear" w:color="auto" w:fill="ffffff"/>
          <w:rtl w:val="0"/>
          <w:lang w:val="ru-RU"/>
        </w:rPr>
        <w:t>февраля</w:t>
      </w:r>
      <w:r>
        <w:rPr>
          <w:shd w:val="clear" w:color="auto" w:fill="ffffff"/>
          <w:rtl w:val="0"/>
          <w:lang w:val="ru-RU"/>
        </w:rPr>
        <w:t xml:space="preserve">, 05 </w:t>
      </w:r>
      <w:r>
        <w:rPr>
          <w:shd w:val="clear" w:color="auto" w:fill="ffffff"/>
          <w:rtl w:val="0"/>
          <w:lang w:val="ru-RU"/>
        </w:rPr>
        <w:t>марта</w:t>
      </w:r>
      <w:r>
        <w:rPr>
          <w:shd w:val="clear" w:color="auto" w:fill="ffffff"/>
          <w:rtl w:val="0"/>
          <w:lang w:val="ru-RU"/>
        </w:rPr>
        <w:t>, 02</w:t>
      </w:r>
      <w:r>
        <w:rPr>
          <w:shd w:val="clear" w:color="auto" w:fill="ffffff"/>
          <w:rtl w:val="0"/>
          <w:lang w:val="ru-RU"/>
        </w:rPr>
        <w:t xml:space="preserve"> апреля и </w:t>
      </w:r>
      <w:r>
        <w:rPr>
          <w:shd w:val="clear" w:color="auto" w:fill="ffffff"/>
          <w:rtl w:val="0"/>
          <w:lang w:val="ru-RU"/>
        </w:rPr>
        <w:t xml:space="preserve">13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прекращено в отношении адвокатов З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не явившихся в судебные заседания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 связи с отсутствием в их действиях нарушения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Совет согласился с выводом Квалификационной комиссии об отсутствии в действиях адвокатов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связанных с неявкой в судебные заседания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нарушения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поскольку адвокаты З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и 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ранее назначенные посредством АИС АПМ в качестве защитников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Д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 xml:space="preserve">были заменены на основании процессуальных решений суда </w:t>
      </w:r>
      <w:r>
        <w:rPr>
          <w:shd w:val="clear" w:color="auto" w:fill="ffffff"/>
          <w:rtl w:val="0"/>
          <w:lang w:val="ru-RU"/>
        </w:rPr>
        <w:t xml:space="preserve">27 </w:t>
      </w:r>
      <w:r>
        <w:rPr>
          <w:shd w:val="clear" w:color="auto" w:fill="ffffff"/>
          <w:rtl w:val="0"/>
          <w:lang w:val="ru-RU"/>
        </w:rPr>
        <w:t xml:space="preserve">февраля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следовательно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по состоянию на </w:t>
      </w:r>
      <w:r>
        <w:rPr>
          <w:shd w:val="clear" w:color="auto" w:fill="ffffff"/>
          <w:rtl w:val="0"/>
          <w:lang w:val="ru-RU"/>
        </w:rPr>
        <w:t xml:space="preserve">02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защитниками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Д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не являлись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hd w:val="clear" w:color="auto" w:fill="ffffff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В соответствии с пп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9 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9 </w:t>
      </w:r>
      <w:r>
        <w:rPr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 адвокат не вправе оказывать юридическую помощь по назначению органов дознания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органов предварительного следствия или суда в нарушение порядка ее оказания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установленного решением Совета Федеральной палаты адвокатов и принимаемыми в соответствии с ним решениями советов адвокатских палат субъектов Российской Федерации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В пункте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6 </w:t>
      </w:r>
      <w:r>
        <w:rPr>
          <w:sz w:val="28"/>
          <w:szCs w:val="28"/>
          <w:shd w:val="clear" w:color="auto" w:fill="ffffff"/>
          <w:rtl w:val="0"/>
          <w:lang w:val="ru-RU"/>
        </w:rPr>
        <w:t>Рекомендаций Совета Федеральной палаты адвокатов Российской Федерации «Об обеспечении непрерывности защиты по назначению»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утвержденных Решением Совета Федеральной палаты адвокатов Российской Федерации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28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ноября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2019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разъясняется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освобождение адвоката от участия в уголовном деле в качестве защитника по назначению допускается исключительно в случаях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предусмотренных законом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принятие соответствующим должностным лицом в соответствии с требованиями закона мотивированного процессуального решения об отводе защитника при наличии законных оснований для этого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принятие отказа обвиняемого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подозреваемого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от 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вступление в дело адвоката по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ранее не принимавшего участия в деле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приостановление статуса адвоката и др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.)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или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разъяснениями Комиссии Федеральной палаты адвокатов по этике и стандартам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утвержденными Советом Федеральной палаты адвокатов Российской Федерации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 также при наличии иных уважительных причин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например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тяжелая продолжительная болезнь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препятствующая осуществлению профессиональных обязанностей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передача дела по подследственности или подсудности в иное территориальное образование и т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>.).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Порядок замены адвоката описан в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4.2.2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Инструкции инициатора по работе в АИС АПМ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Поскольку назначение адвоката защитником обвиняемого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подозреваемого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осуществляется дознавателем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следователем и судом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принятие данными уполномоченными должностными лицами процессуального решения о замене защитника влечет для замененного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защитника возникновение процессуальных последствий в виде невозможности продолжения своего участия в деле в данном качестве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соответствии с разъяснением Пленума Верховного Суда Российской Федерации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содержащимся в его Постановлении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30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июня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2015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29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«О практике применения судами законодательства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обеспечивающего право на защиту в уголовном судопроизводстве»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когда защиту обвиняемого осуществляют несколько приглашенных им адвокатов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неявка кого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либо из них при надлежащем уведомлении о дате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времени и месте судебного разбирательства не препятствует его проведению при участии хотя бы одного из адвокатов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 также отмечает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в соответствии с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Правил принятие 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или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осуществление адвокатом защиты или представительства по назначению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поступившему к нему не через АИС АПМ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равно нарушение иных положений настоящих Правил являются дисциплинарными проступками и влекут за собой применение мер дисциплинарной ответственности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</w:rPr>
      </w:pP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Соответствующие действия адвоката могут становиться предметом дисциплинарного разбирательства при возникновении предусмотренных п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1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ст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20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Кодекса профессиональной этики адвоката допустимых поводов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одним из которых может выступать представление вице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президента адвокатской палаты либо лица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его замещающего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Другой возможной формой реагирования на ненадлежащее исполнение Правил может явиться приостановление участия адвоката в распределении новых заявок в АИС АПМ на срок до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12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месяцев по распоряжению Президента Адвокатской палаты города Москвы в соответствии с п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. 20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Правил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введенных в действие с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01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июля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2024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года Решением Совета Адвокатской палаты города Москвы от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30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мая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2024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года №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139,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которое опубликовано на официальном сайте Палаты 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https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://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www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advokatymoscow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ru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upload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/2024/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</w:rPr>
        <w:t>resheniya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Решение Совета АПМ 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139 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от </w:t>
      </w:r>
      <w:r>
        <w:rPr>
          <w:rStyle w:val="Нет"/>
          <w:sz w:val="28"/>
          <w:szCs w:val="28"/>
          <w:u w:color="0000ff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30.05.2024.pdf</w:t>
      </w:r>
      <w:r>
        <w:rPr>
          <w:rStyle w:val="Нет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).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 также посчитал необходимым отметить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уголовно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процессуальный закон не содержит запрета на осуществление защиты одного подсудимого несколькими защитниками по назначению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не исключает в будущем регламентации данного вопроса в Правилах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Однако произвольное назначение нескольких защитников для одновременной защиты одного подсудимого без соблюдения процессуального порядка замены защитника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равно как и в нарушение Порядка и Правил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является недопустимым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Во всех подобных случаях ответственность за негативные последствия таких нарушений при назначении защитников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связанные с дезорганизацией судопроизводства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 может быть возложена на адвокатов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5.1.2.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ходе дисциплинарного производства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возбужденного по обращению судьи Дорогомиловского районного суда города Москвы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06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 сентября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рассмотрены дисциплинарные обвинения в неявке адвоката 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назначенного судом защитником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27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августа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в судебное заседание по уголовному делу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неуведомлении суда о причинах неявки и непредставлении документов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подтверждающих уважительность причин неявки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Рассмотрев дисциплинарные обвинения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 признал их не подтвердившимися в силу того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судом фактически адвокат 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был заменен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однако нарушение судом Инструкции инициатора по работе в АИС АПМ привело к созданию новых заявок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которые по причине совпадения информации о подзащитном были директивно распределены адвокату 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 этом адвокат 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назначенный защитником по заявке АИС АПМ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05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февраля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от вступления в уголовное дело отказался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06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 февраля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в связи с наличием у подсудимого 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Х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защитника по соглашению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то есть для исключения выполнения функций «защитника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дублера»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Судом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февраля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размещена новая заявка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которая была признана АИС АПМ дублем и директивно распределена тому же адвокату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февраля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заявка была отменена по основанию вступления в уголовное дело защитника по соглашению – «рок окоаоа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(31562)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»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[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Такие данные были внесены в АИС АПМ инициатором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].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После этого судом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02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 марта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26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августа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размещались заявки в АИС АПМ на защиту того же подсудимого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которые также признавались АИС АПМ дублями и потому распределялись адвокату 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судебные заседания по этим заявкам адвокат 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 являлся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Судом в АИС АПМ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02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сентября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адвокат 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надлежащим образом заменен на другого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Давая оценку профессиональному поведению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 исходил из того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АИС АПМ осуществляет директивное назначение адвоката по заявке в двух случаях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если никто из адвокатов не откликнулся и не принял заявки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также в случае размещения инициатором дублирующих заявок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которых указаны те же номер уголовного дела и фамилия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имя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отчество подзащитного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before="0" w:line="360" w:lineRule="auto"/>
        <w:ind w:firstLine="850"/>
        <w:jc w:val="both"/>
        <w:outlineLvl w:val="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Согласно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18 </w:t>
      </w:r>
      <w:r>
        <w:rPr>
          <w:sz w:val="28"/>
          <w:szCs w:val="28"/>
          <w:shd w:val="clear" w:color="auto" w:fill="ffffff"/>
          <w:rtl w:val="0"/>
          <w:lang w:val="ru-RU"/>
        </w:rPr>
        <w:t>Правил их неотъемлемой частью является Инструкция инициатора по работе в АИС АПМ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которая вместе с дополнениями и изменениями утверждается приказами Президента Адвокатской палаты города Москвы с незамедлительным размещением действующих редакций инструкций на официальном сайте Адвокатской палаты города Москвы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before="0" w:line="360" w:lineRule="auto"/>
        <w:ind w:firstLine="850"/>
        <w:jc w:val="both"/>
        <w:outlineLvl w:val="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В разделе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2.2 </w:t>
      </w:r>
      <w:r>
        <w:rPr>
          <w:sz w:val="28"/>
          <w:szCs w:val="28"/>
          <w:shd w:val="clear" w:color="auto" w:fill="ffffff"/>
          <w:rtl w:val="0"/>
          <w:lang w:val="ru-RU"/>
        </w:rPr>
        <w:t>данной инструкции указывается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«если заполненные ФИО подзащитного и номер дела уже ранее указывались в заявке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зарегистрированной в Системе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 заявка находится в работе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Вы увидите предупреждение о дублирующей заявке с предложением воспользоваться функцией замены адвоката»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создание новых заявок для информирования о последующих процессуальных действиях и судебных заседаниях не предусмотрено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 них адвокат уведомляется в обычном порядке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предусмотренном процессуальным законодательством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 разделе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4.1.2 </w:t>
      </w:r>
      <w:r>
        <w:rPr>
          <w:sz w:val="28"/>
          <w:szCs w:val="28"/>
          <w:shd w:val="clear" w:color="auto" w:fill="ffffff"/>
          <w:rtl w:val="0"/>
          <w:lang w:val="ru-RU"/>
        </w:rPr>
        <w:t>инструкции предусматривается возможность отмены заявки в связи со вступлением в дело адвоката по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 этом инициатору необходимо заполнить поля с фамилией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именем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отчеством адвоката по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его реестровым номером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номером и датой ордера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 также приложить файл ордера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Возможность внесения недостоверных сведений об адвокате по соглашению инструкцией не предусмотрена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Для замены адвоката на основании процессуального решения инициатору необходимо выполнить в АИС АПМ действия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предусмотренные разделом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4.2.2 </w:t>
      </w:r>
      <w:r>
        <w:rPr>
          <w:sz w:val="28"/>
          <w:szCs w:val="28"/>
          <w:shd w:val="clear" w:color="auto" w:fill="ffffff"/>
          <w:rtl w:val="0"/>
          <w:lang w:val="ru-RU"/>
        </w:rPr>
        <w:t>инструкции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которые выражаются в нажатии «Замена адвоката» на странице «Просмотра заявки» и выбора в выпадающем списке пункта «Смена адвоката»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При таких обстоятельствах Совет пришел к выводу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судом после отказа адвоката Л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от вступления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06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февраля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 в уголовное дело предпринимались действия по его замене в качестве защитника подсудимого Я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Х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Однако установленный порядок замены адвоката через АИС АПМ по процессуальному решению инициатора был нарушен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Судом как инициатором порядок действий в АИС АПМ для замены адвоката Л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был соблюден только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02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сентября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 при размещении заявки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когда инициатор запустил процедуру замены адвоката Л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и поиск нового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которому и была распределена эта заявка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Однако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февраля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фактически желая произвести замену адвоката Л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суд как инициатор вместо использования опции «замена по процессуальному решению» ошибочно применил опцию «отмена заявки в связи с вступлением в дело адвоката по соглашению»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Кроме того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 ошибочном применении этой опции суд как инициатор допустил дополнительное нарушение инструкции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выразилось в размещении в АИС АПМ недостоверной информации о фамилии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имени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отчестве адвоката по соглашению и его реестровом номере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«рок окоаоа </w:t>
      </w:r>
      <w:r>
        <w:rPr>
          <w:sz w:val="28"/>
          <w:szCs w:val="28"/>
          <w:shd w:val="clear" w:color="auto" w:fill="ffffff"/>
          <w:rtl w:val="0"/>
          <w:lang w:val="ru-RU"/>
        </w:rPr>
        <w:t>(31562)</w:t>
      </w:r>
      <w:r>
        <w:rPr>
          <w:sz w:val="28"/>
          <w:szCs w:val="28"/>
          <w:shd w:val="clear" w:color="auto" w:fill="ffffff"/>
          <w:rtl w:val="0"/>
          <w:lang w:val="ru-RU"/>
        </w:rPr>
        <w:t>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Поскольку «отмена заявки в связи с вступлением в дело адвоката по соглашению»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в отличие от заявки о «замене по процессуальному решению»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не предусматривает замены ранее назначенного 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то при размещении в АИС АПМ новой заявки в связи с неявкой адвоката по соглашению производится директивное назначение по ней предыдущего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Решением Совета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19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декабря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328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дисциплинарное производство в отношении адвоката 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было прекращено в связи с отсутствием нарушения норм законодательства об адвокатской деятельности и адвокатуре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включая Кодекс профессиональной этики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bookmarkStart w:name="ИнициированиеАдвокатомНазначеннымСудомЗа" w:id="24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5.2.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Инициирование адвокатом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назначенным судом защитником подсудимого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своей замены на другого защитника недопустимо и было сопряжено с принятием адвокатом поручений на оказание юридической помощи в количестве заведомо большем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чем адвокат в состоянии выполнить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24"/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5.2.1.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30 </w:t>
      </w:r>
      <w:r>
        <w:rPr>
          <w:shd w:val="clear" w:color="auto" w:fill="ffffff"/>
          <w:rtl w:val="0"/>
          <w:lang w:val="ru-RU"/>
        </w:rPr>
        <w:t xml:space="preserve">октября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253 </w:t>
      </w:r>
      <w:r>
        <w:rPr>
          <w:shd w:val="clear" w:color="auto" w:fill="ffffff"/>
          <w:rtl w:val="0"/>
          <w:lang w:val="ru-RU"/>
        </w:rPr>
        <w:t>по дисциплинарному производству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возбужденному по обращению судьи Лефортовского районного суда города Москвы от </w:t>
      </w:r>
      <w:r>
        <w:rPr>
          <w:shd w:val="clear" w:color="auto" w:fill="ffffff"/>
          <w:rtl w:val="0"/>
          <w:lang w:val="ru-RU"/>
        </w:rPr>
        <w:t xml:space="preserve">25 </w:t>
      </w:r>
      <w:r>
        <w:rPr>
          <w:shd w:val="clear" w:color="auto" w:fill="ffffff"/>
          <w:rtl w:val="0"/>
          <w:lang w:val="ru-RU"/>
        </w:rPr>
        <w:t xml:space="preserve">июня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 адвокату 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Б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О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применена мера дисциплинарной ответственности в виде предупреждения за отказ от защиты подсудимого 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путем подачи ходатайства о замене другим защитником и принятии поручений в количестве заведомо большем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чем адвокат в состоянии выполнить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rStyle w:val="Нет"/>
          <w:shd w:val="clear" w:color="auto" w:fill="ffffff"/>
          <w:rtl w:val="0"/>
          <w:lang w:val="ru-RU"/>
        </w:rPr>
        <w:t>Назначенный судом защитником подсудимого М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А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А</w:t>
      </w:r>
      <w:r>
        <w:rPr>
          <w:rStyle w:val="Нет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hd w:val="clear" w:color="auto" w:fill="ffffff"/>
          <w:rtl w:val="0"/>
          <w:lang w:val="ru-RU"/>
        </w:rPr>
        <w:t>адвокат Б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Б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О</w:t>
      </w:r>
      <w:r>
        <w:rPr>
          <w:rStyle w:val="Нет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hd w:val="clear" w:color="auto" w:fill="ffffff"/>
          <w:rtl w:val="0"/>
          <w:lang w:val="ru-RU"/>
        </w:rPr>
        <w:t xml:space="preserve">начиная с </w:t>
      </w:r>
      <w:r>
        <w:rPr>
          <w:rStyle w:val="Нет"/>
          <w:shd w:val="clear" w:color="auto" w:fill="ffffff"/>
          <w:rtl w:val="0"/>
          <w:lang w:val="ru-RU"/>
        </w:rPr>
        <w:t xml:space="preserve">20 </w:t>
      </w:r>
      <w:r>
        <w:rPr>
          <w:rStyle w:val="Нет"/>
          <w:shd w:val="clear" w:color="auto" w:fill="ffffff"/>
          <w:rtl w:val="0"/>
          <w:lang w:val="ru-RU"/>
        </w:rPr>
        <w:t xml:space="preserve">июня </w:t>
      </w:r>
      <w:r>
        <w:rPr>
          <w:rStyle w:val="Нет"/>
          <w:shd w:val="clear" w:color="auto" w:fill="ffffff"/>
          <w:rtl w:val="0"/>
          <w:lang w:val="ru-RU"/>
        </w:rPr>
        <w:t xml:space="preserve">2025 </w:t>
      </w:r>
      <w:r>
        <w:rPr>
          <w:rStyle w:val="Нет"/>
          <w:shd w:val="clear" w:color="auto" w:fill="ffffff"/>
          <w:rtl w:val="0"/>
          <w:lang w:val="ru-RU"/>
        </w:rPr>
        <w:t>года предпринимал инициативные действия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>направленные на свою замену на другого адвоката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>то есть свое устранение из уголовного дела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>а именно</w:t>
      </w:r>
      <w:r>
        <w:rPr>
          <w:rStyle w:val="Нет"/>
          <w:shd w:val="clear" w:color="auto" w:fill="ffffff"/>
          <w:rtl w:val="0"/>
          <w:lang w:val="ru-RU"/>
        </w:rPr>
        <w:t xml:space="preserve">: 20 </w:t>
      </w:r>
      <w:r>
        <w:rPr>
          <w:rStyle w:val="Нет"/>
          <w:shd w:val="clear" w:color="auto" w:fill="ffffff"/>
          <w:rtl w:val="0"/>
          <w:lang w:val="ru-RU"/>
        </w:rPr>
        <w:t xml:space="preserve">июня </w:t>
      </w:r>
      <w:r>
        <w:rPr>
          <w:rStyle w:val="Нет"/>
          <w:shd w:val="clear" w:color="auto" w:fill="ffffff"/>
          <w:rtl w:val="0"/>
          <w:lang w:val="ru-RU"/>
        </w:rPr>
        <w:t xml:space="preserve">2025 </w:t>
      </w:r>
      <w:r>
        <w:rPr>
          <w:rStyle w:val="Нет"/>
          <w:shd w:val="clear" w:color="auto" w:fill="ffffff"/>
          <w:rtl w:val="0"/>
          <w:lang w:val="ru-RU"/>
        </w:rPr>
        <w:t>года в устной форме просил об этом помощника судьи</w:t>
      </w:r>
      <w:r>
        <w:rPr>
          <w:rStyle w:val="Нет"/>
          <w:shd w:val="clear" w:color="auto" w:fill="ffffff"/>
          <w:rtl w:val="0"/>
          <w:lang w:val="ru-RU"/>
        </w:rPr>
        <w:t xml:space="preserve">; 23 </w:t>
      </w:r>
      <w:r>
        <w:rPr>
          <w:rStyle w:val="Нет"/>
          <w:shd w:val="clear" w:color="auto" w:fill="ffffff"/>
          <w:rtl w:val="0"/>
          <w:lang w:val="ru-RU"/>
        </w:rPr>
        <w:t xml:space="preserve">июня </w:t>
      </w:r>
      <w:r>
        <w:rPr>
          <w:rStyle w:val="Нет"/>
          <w:shd w:val="clear" w:color="auto" w:fill="ffffff"/>
          <w:rtl w:val="0"/>
          <w:lang w:val="ru-RU"/>
        </w:rPr>
        <w:t xml:space="preserve">2025 </w:t>
      </w:r>
      <w:r>
        <w:rPr>
          <w:rStyle w:val="Нет"/>
          <w:shd w:val="clear" w:color="auto" w:fill="ffffff"/>
          <w:rtl w:val="0"/>
          <w:lang w:val="ru-RU"/>
        </w:rPr>
        <w:t xml:space="preserve">года отправил сообщение в мессенджере </w:t>
      </w:r>
      <w:r>
        <w:rPr>
          <w:rStyle w:val="Нет"/>
          <w:shd w:val="clear" w:color="auto" w:fill="ffffff"/>
          <w:rtl w:val="0"/>
          <w:lang w:val="en-US"/>
        </w:rPr>
        <w:t>WhatsApp</w:t>
      </w:r>
      <w:r>
        <w:rPr>
          <w:rStyle w:val="Нет"/>
          <w:shd w:val="clear" w:color="auto" w:fill="ffffff"/>
          <w:rtl w:val="0"/>
          <w:lang w:val="ru-RU"/>
        </w:rPr>
        <w:t xml:space="preserve"> сотруднице аппарата судьи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>от которой получил ответ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>что его замену не произвели</w:t>
      </w:r>
      <w:r>
        <w:rPr>
          <w:rStyle w:val="Нет"/>
          <w:shd w:val="clear" w:color="auto" w:fill="ffffff"/>
          <w:rtl w:val="0"/>
          <w:lang w:val="ru-RU"/>
        </w:rPr>
        <w:t xml:space="preserve">; </w:t>
      </w:r>
      <w:r>
        <w:rPr>
          <w:rStyle w:val="Нет"/>
          <w:shd w:val="clear" w:color="auto" w:fill="ffffff"/>
          <w:rtl w:val="0"/>
          <w:lang w:val="ru-RU"/>
        </w:rPr>
        <w:t>в тот же день</w:t>
      </w:r>
      <w:r>
        <w:rPr>
          <w:rStyle w:val="Нет"/>
          <w:shd w:val="clear" w:color="auto" w:fill="ffffff"/>
          <w:rtl w:val="0"/>
          <w:lang w:val="ru-RU"/>
        </w:rPr>
        <w:t xml:space="preserve">, 23 </w:t>
      </w:r>
      <w:r>
        <w:rPr>
          <w:rStyle w:val="Нет"/>
          <w:shd w:val="clear" w:color="auto" w:fill="ffffff"/>
          <w:rtl w:val="0"/>
          <w:lang w:val="ru-RU"/>
        </w:rPr>
        <w:t xml:space="preserve">июня </w:t>
      </w:r>
      <w:r>
        <w:rPr>
          <w:rStyle w:val="Нет"/>
          <w:shd w:val="clear" w:color="auto" w:fill="ffffff"/>
          <w:rtl w:val="0"/>
          <w:lang w:val="ru-RU"/>
        </w:rPr>
        <w:t xml:space="preserve">2025 </w:t>
      </w:r>
      <w:r>
        <w:rPr>
          <w:rStyle w:val="Нет"/>
          <w:shd w:val="clear" w:color="auto" w:fill="ffffff"/>
          <w:rtl w:val="0"/>
          <w:lang w:val="ru-RU"/>
        </w:rPr>
        <w:t>года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>через личный кабинет на официальном портале судов общей юрисдикции города Москвы направил в Лефортовский районный суд города Москвы ходатайство о замене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>необходимость которой мотивировал участием в судебных заседаниях по другим уголовным делам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 xml:space="preserve">назначенным на </w:t>
      </w:r>
      <w:r>
        <w:rPr>
          <w:rStyle w:val="Нет"/>
          <w:shd w:val="clear" w:color="auto" w:fill="ffffff"/>
          <w:rtl w:val="0"/>
          <w:lang w:val="ru-RU"/>
        </w:rPr>
        <w:t xml:space="preserve">25 </w:t>
      </w:r>
      <w:r>
        <w:rPr>
          <w:rStyle w:val="Нет"/>
          <w:shd w:val="clear" w:color="auto" w:fill="ffffff"/>
          <w:rtl w:val="0"/>
          <w:lang w:val="ru-RU"/>
        </w:rPr>
        <w:t xml:space="preserve">июня </w:t>
      </w:r>
      <w:r>
        <w:rPr>
          <w:rStyle w:val="Нет"/>
          <w:shd w:val="clear" w:color="auto" w:fill="ffffff"/>
          <w:rtl w:val="0"/>
          <w:lang w:val="ru-RU"/>
        </w:rPr>
        <w:t xml:space="preserve">2025 </w:t>
      </w:r>
      <w:r>
        <w:rPr>
          <w:rStyle w:val="Нет"/>
          <w:shd w:val="clear" w:color="auto" w:fill="ffffff"/>
          <w:rtl w:val="0"/>
          <w:lang w:val="ru-RU"/>
        </w:rPr>
        <w:t>года</w:t>
      </w:r>
      <w:r>
        <w:rPr>
          <w:rStyle w:val="Нет"/>
          <w:shd w:val="clear" w:color="auto" w:fill="ffffff"/>
          <w:rtl w:val="0"/>
          <w:lang w:val="ru-RU"/>
        </w:rPr>
        <w:t xml:space="preserve">; 24 </w:t>
      </w:r>
      <w:r>
        <w:rPr>
          <w:rStyle w:val="Нет"/>
          <w:shd w:val="clear" w:color="auto" w:fill="ffffff"/>
          <w:rtl w:val="0"/>
          <w:lang w:val="ru-RU"/>
        </w:rPr>
        <w:t xml:space="preserve">июня </w:t>
      </w:r>
      <w:r>
        <w:rPr>
          <w:rStyle w:val="Нет"/>
          <w:shd w:val="clear" w:color="auto" w:fill="ffffff"/>
          <w:rtl w:val="0"/>
          <w:lang w:val="ru-RU"/>
        </w:rPr>
        <w:t xml:space="preserve">2025 </w:t>
      </w:r>
      <w:r>
        <w:rPr>
          <w:rStyle w:val="Нет"/>
          <w:shd w:val="clear" w:color="auto" w:fill="ffffff"/>
          <w:rtl w:val="0"/>
          <w:lang w:val="ru-RU"/>
        </w:rPr>
        <w:t xml:space="preserve">года продублировал ходатайство от </w:t>
      </w:r>
      <w:r>
        <w:rPr>
          <w:rStyle w:val="Нет"/>
          <w:shd w:val="clear" w:color="auto" w:fill="ffffff"/>
          <w:rtl w:val="0"/>
          <w:lang w:val="ru-RU"/>
        </w:rPr>
        <w:t xml:space="preserve">23 </w:t>
      </w:r>
      <w:r>
        <w:rPr>
          <w:rStyle w:val="Нет"/>
          <w:shd w:val="clear" w:color="auto" w:fill="ffffff"/>
          <w:rtl w:val="0"/>
          <w:lang w:val="ru-RU"/>
        </w:rPr>
        <w:t xml:space="preserve">июня </w:t>
      </w:r>
      <w:r>
        <w:rPr>
          <w:rStyle w:val="Нет"/>
          <w:shd w:val="clear" w:color="auto" w:fill="ffffff"/>
          <w:rtl w:val="0"/>
          <w:lang w:val="ru-RU"/>
        </w:rPr>
        <w:t xml:space="preserve">2025 </w:t>
      </w:r>
      <w:r>
        <w:rPr>
          <w:rStyle w:val="Нет"/>
          <w:shd w:val="clear" w:color="auto" w:fill="ffffff"/>
          <w:rtl w:val="0"/>
          <w:lang w:val="ru-RU"/>
        </w:rPr>
        <w:t xml:space="preserve">года через мессенджер </w:t>
      </w:r>
      <w:r>
        <w:rPr>
          <w:rStyle w:val="Нет"/>
          <w:shd w:val="clear" w:color="auto" w:fill="ffffff"/>
          <w:rtl w:val="0"/>
          <w:lang w:val="en-US"/>
        </w:rPr>
        <w:t>WhatsApp</w:t>
      </w:r>
      <w:r>
        <w:rPr>
          <w:rStyle w:val="Нет"/>
          <w:shd w:val="clear" w:color="auto" w:fill="ffffff"/>
          <w:rtl w:val="0"/>
          <w:lang w:val="ru-RU"/>
        </w:rPr>
        <w:t xml:space="preserve"> на телефон помощника судьи</w:t>
      </w:r>
      <w:r>
        <w:rPr>
          <w:rStyle w:val="Нет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hd w:val="clear" w:color="auto" w:fill="ffffff"/>
          <w:rtl w:val="0"/>
          <w:lang w:val="ru-RU"/>
        </w:rPr>
        <w:t xml:space="preserve">В судебное заседание </w:t>
      </w:r>
      <w:r>
        <w:rPr>
          <w:rStyle w:val="Нет"/>
          <w:shd w:val="clear" w:color="auto" w:fill="ffffff"/>
          <w:rtl w:val="0"/>
          <w:lang w:val="ru-RU"/>
        </w:rPr>
        <w:t xml:space="preserve">25 </w:t>
      </w:r>
      <w:r>
        <w:rPr>
          <w:rStyle w:val="Нет"/>
          <w:shd w:val="clear" w:color="auto" w:fill="ffffff"/>
          <w:rtl w:val="0"/>
          <w:lang w:val="ru-RU"/>
        </w:rPr>
        <w:t xml:space="preserve">июня </w:t>
      </w:r>
      <w:r>
        <w:rPr>
          <w:rStyle w:val="Нет"/>
          <w:shd w:val="clear" w:color="auto" w:fill="ffffff"/>
          <w:rtl w:val="0"/>
          <w:lang w:val="ru-RU"/>
        </w:rPr>
        <w:t xml:space="preserve">2025 </w:t>
      </w:r>
      <w:r>
        <w:rPr>
          <w:rStyle w:val="Нет"/>
          <w:shd w:val="clear" w:color="auto" w:fill="ffffff"/>
          <w:rtl w:val="0"/>
          <w:lang w:val="ru-RU"/>
        </w:rPr>
        <w:t>года адвокат Б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Б</w:t>
      </w:r>
      <w:r>
        <w:rPr>
          <w:rStyle w:val="Нет"/>
          <w:shd w:val="clear" w:color="auto" w:fill="ffffff"/>
          <w:rtl w:val="0"/>
          <w:lang w:val="ru-RU"/>
        </w:rPr>
        <w:t>.</w:t>
      </w:r>
      <w:r>
        <w:rPr>
          <w:rStyle w:val="Нет"/>
          <w:shd w:val="clear" w:color="auto" w:fill="ffffff"/>
          <w:rtl w:val="0"/>
          <w:lang w:val="ru-RU"/>
        </w:rPr>
        <w:t>О</w:t>
      </w:r>
      <w:r>
        <w:rPr>
          <w:rStyle w:val="Нет"/>
          <w:shd w:val="clear" w:color="auto" w:fill="ffffff"/>
          <w:rtl w:val="0"/>
          <w:lang w:val="ru-RU"/>
        </w:rPr>
        <w:t xml:space="preserve">. </w:t>
      </w:r>
      <w:r>
        <w:rPr>
          <w:rStyle w:val="Нет"/>
          <w:shd w:val="clear" w:color="auto" w:fill="ffffff"/>
          <w:rtl w:val="0"/>
          <w:lang w:val="ru-RU"/>
        </w:rPr>
        <w:t>не явился</w:t>
      </w:r>
      <w:r>
        <w:rPr>
          <w:rStyle w:val="Нет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shd w:val="clear" w:color="auto" w:fill="ffffff"/>
          <w:rtl w:val="0"/>
          <w:lang w:val="ru-RU"/>
        </w:rPr>
        <w:t>что повлекло за собой его отложение</w:t>
      </w:r>
      <w:r>
        <w:rPr>
          <w:rStyle w:val="Нет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Оценивая профессиональное поведение адвоката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Совет исходил из общего правила о запрете на отказ адвоката от принятой на себя по уголовному делу защиты подозреваемого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обвиняемого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который основан на публично</w:t>
      </w:r>
      <w:r>
        <w:rPr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правовом характере адвокатской деятельности и необходимости обеспечения этой деятельностью конституционных ценностей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Разъяснение Комиссии по этике и стандартам Федеральной палаты адвокатов Российской Федерации по вопросам применения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13 </w:t>
      </w:r>
      <w:r>
        <w:rPr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утвержденное Решением Совета Федеральной палаты адвокатов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декабря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2022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). </w:t>
      </w:r>
      <w:r>
        <w:rPr>
          <w:sz w:val="28"/>
          <w:szCs w:val="28"/>
          <w:shd w:val="clear" w:color="auto" w:fill="ffffff"/>
          <w:rtl w:val="0"/>
          <w:lang w:val="ru-RU"/>
        </w:rPr>
        <w:t>Данный запрет является универсальным и действует в равной степени при осуществлении защиты как по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так и по назначению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Этот запрет прямо предусмотрен ч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7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49 </w:t>
      </w:r>
      <w:r>
        <w:rPr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6 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4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6 </w:t>
      </w:r>
      <w:r>
        <w:rPr>
          <w:sz w:val="28"/>
          <w:szCs w:val="28"/>
          <w:shd w:val="clear" w:color="auto" w:fill="ffffff"/>
          <w:rtl w:val="0"/>
          <w:lang w:val="ru-RU"/>
        </w:rPr>
        <w:t>Федерального закона «Об адвокатской деятельности и адвокатуре в Российской Федерации»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Из пункта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13 </w:t>
      </w:r>
      <w:r>
        <w:rPr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 следует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адвокат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принявший в порядке назначения или по соглашению поручение на осуществление защиты по уголовному делу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вправе отказаться от защиты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кроме случаев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указанных в законе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 должен выполнять обязанности 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включая при необходимости подготовку и подачу апелляционной жалобы на приговор суда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 пункте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17 </w:t>
      </w:r>
      <w:r>
        <w:rPr>
          <w:sz w:val="28"/>
          <w:szCs w:val="28"/>
          <w:shd w:val="clear" w:color="auto" w:fill="ffffff"/>
          <w:rtl w:val="0"/>
          <w:lang w:val="ru-RU"/>
        </w:rPr>
        <w:t>Стандарта осуществления адвокатом защиты в уголовном судопроизводстве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принятого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VIII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Всероссийским съездом адвокатов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апреля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2017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закреплено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адвокат не вправе отказаться от принятой на себя защиты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 участвует в уголовном деле до полного исполнения принятых им на себя обязательств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за исключением случаев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предусмотренных законодательством и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или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разъяснениями Комиссии Федеральной палаты адвокатов по этике и стандартам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утвержденными Советом Федеральной палаты адвокатов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before="0" w:line="360" w:lineRule="auto"/>
        <w:ind w:firstLine="850"/>
        <w:jc w:val="both"/>
        <w:outlineLvl w:val="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В соответствии с 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15 </w:t>
      </w:r>
      <w:r>
        <w:rPr>
          <w:sz w:val="28"/>
          <w:szCs w:val="28"/>
          <w:shd w:val="clear" w:color="auto" w:fill="ffffff"/>
          <w:rtl w:val="0"/>
          <w:lang w:val="ru-RU"/>
        </w:rPr>
        <w:t>Правил адвокат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принявший на себя защиту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представительство по назначению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вправе без уважительных причин отказаться от исполнения своих обязанностей по оказанию правовой помощи до полного исполнения принятых на себя обязательств иначе как в установленном законом порядке и с учетом соответствующих разъяснений Комиссии по этике и стандартам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утвержденных Советом Федеральной палаты адвокатов Российской Федерации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 разъяснений Адвокатской палаты города Москвы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Замена адвоката допускается только на основании мотивированного постановления дознавателя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следователя или суда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В соответствии с Разъяснением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13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Совета «Об обеспечении непрерывности защиты по назначению» эффективная квалифицированная юридическая помощь при защите по уголовному делу подразумевает постоянное и системное оказание ее обвиняемому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подозреваемому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с учетом стадийного построения уголовного судопроизводства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принявший поручение по осуществлению защиты по назначению в досудебном производстве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обязан участвовать не только в процессуальных действиях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проводимых следователем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дознавателем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), </w:t>
      </w:r>
      <w:r>
        <w:rPr>
          <w:sz w:val="28"/>
          <w:szCs w:val="28"/>
          <w:shd w:val="clear" w:color="auto" w:fill="ffffff"/>
          <w:rtl w:val="0"/>
          <w:lang w:val="ru-RU"/>
        </w:rPr>
        <w:t>но и в судебно</w:t>
      </w:r>
      <w:r>
        <w:rPr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контрольном производстве в первой и апелляционной инстанциях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при избрании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изменении и продлении меры пресечения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мер процессуального принуждения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обжаловании действий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бездействия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и решений в порядке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предусмотренном 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125 </w:t>
      </w:r>
      <w:r>
        <w:rPr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и др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.).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принявший поручение по осуществлению защиты по назначению в суде первой инстанции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обязан участвовать также в суде апелляционной инстанции при обжаловании промежуточных судебных решений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Явившись к инициатору заявки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 обязан выяснить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имеется ли у обвиняемого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подозреваемого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подсудимого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защитник по назначению или соглашению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Принцип непрерывности защиты исключает фрагментарное участие адвоката в качестве защитника в уголовном судопроизводстве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В Разъяснении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01/18 </w:t>
      </w:r>
      <w:r>
        <w:rPr>
          <w:sz w:val="28"/>
          <w:szCs w:val="28"/>
          <w:shd w:val="clear" w:color="auto" w:fill="ffffff"/>
          <w:rtl w:val="0"/>
          <w:lang w:val="ru-RU"/>
        </w:rPr>
        <w:t>Комиссии Федеральной палаты адвокатов Российской Федерации по этике и стандартам «По вопросам приоритета участия адвоката в судебных заседаниях и приоритета профессиональной деятельности над иной деятельностью»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утвержденном Решением Совета Федеральной палаты адвокатов Российской Федерации от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16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февраля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2018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указано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при невозможности по уважительным причинам прибыть в назначенное время для участия в судебном заседании или следственном действии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 также при намерении ходатайствовать о назначении другого времени для их проведения адвокат должен заблаговременно уведомить об этом суд и согласовать с ним время совершения процессуальных действий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14 </w:t>
      </w:r>
      <w:r>
        <w:rPr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).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 не вправе принимать поручения на оказание юридической помощи в количестве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заведомо большем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чем адвокат в состоянии выполнить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пп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5 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9 </w:t>
      </w:r>
      <w:r>
        <w:rPr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).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 не должен принимать поручение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если его исполнение будет препятствовать исполнению другого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ранее принятого поручения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3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10 </w:t>
      </w:r>
      <w:r>
        <w:rPr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). </w:t>
      </w:r>
      <w:r>
        <w:rPr>
          <w:sz w:val="28"/>
          <w:szCs w:val="28"/>
          <w:shd w:val="clear" w:color="auto" w:fill="ffffff"/>
          <w:rtl w:val="0"/>
          <w:lang w:val="ru-RU"/>
        </w:rPr>
        <w:t>Имея в производстве несколько дел от доверителей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дожидаясь официального уведомления суда о назначении судебного заседания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обязан следить за их движением и по возможности согласовывать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заблаговременно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sz w:val="28"/>
          <w:szCs w:val="28"/>
          <w:shd w:val="clear" w:color="auto" w:fill="ffffff"/>
          <w:rtl w:val="0"/>
          <w:lang w:val="ru-RU"/>
        </w:rPr>
        <w:t>с судом даты судебных заседаний в целях исключения назначения их на одну дату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Из приведенных нормативных требований ясно следует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что назначенный защитником в порядке статей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50, 51 </w:t>
      </w:r>
      <w:r>
        <w:rPr>
          <w:sz w:val="28"/>
          <w:szCs w:val="28"/>
          <w:shd w:val="clear" w:color="auto" w:fill="ffffff"/>
          <w:rtl w:val="0"/>
          <w:lang w:val="ru-RU"/>
        </w:rPr>
        <w:t>УПК РФ адвокат может инициировать свою замену только в исключительных случаях наличия у него уважительных обстоятельств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препятствующих его участию в уголовном деле в течение длительного времени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таких как переезд в другой город на постоянное местожительства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длительная болезнь и прочее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Несмотря на открытость данного перечня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профессиональная занятость адвоката по другим делам к таким обстоятельствам отнесена быть не может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связи с чем адвокат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обязан был заблаговременно уведомить суд о невозможности своей явки в судебное заседание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июня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2025 </w:t>
      </w:r>
      <w:r>
        <w:rPr>
          <w:sz w:val="28"/>
          <w:szCs w:val="28"/>
          <w:shd w:val="clear" w:color="auto" w:fill="ffffff"/>
          <w:rtl w:val="0"/>
          <w:lang w:val="ru-RU"/>
        </w:rPr>
        <w:t>года по уважительной причине и согласовать с судом вопрос об отложении судебного заседания или объявлении в нем перерыва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 не добиваться своей замены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Ходатайство адвоката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о его замене на другого 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будучи сформулировано ясно и недвусмысленно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сочетании с его неоднократными и настойчивыми просьбами о такой замене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адресованными сотрудникам аппарата судьи в период с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по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24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июня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2025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вне разумных сомнений свидетельствовали о его принципиальном нежелании далее участвовать в уголовном деле в качестве защитника подсудимого 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Такая позиция адвоката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вопреки его утверждениям об обратном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могла быть расценена не иначе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как отказ от принятой на себя защиты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Довод адвоката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о том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его ходатайство содержало лишь просьбу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удовлетворении которой суд мог отказать или удовлетворить ее частично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Совет отклонил как несостоятельный и носящий демагогический характер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наличие у суда полномочия по разрешению ходатайства ни в коей мере не свидетельствует об отсутствии у адвоката желания и намерения устраниться от участия в деле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Ссылка представителя адвоката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на ч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2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52 </w:t>
      </w:r>
      <w:r>
        <w:rPr>
          <w:sz w:val="28"/>
          <w:szCs w:val="28"/>
          <w:shd w:val="clear" w:color="auto" w:fill="ffffff"/>
          <w:rtl w:val="0"/>
          <w:lang w:val="ru-RU"/>
        </w:rPr>
        <w:t>УПК РФ оценена Советом как неуместная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указанной нормой регулируется отказ доверителя от своего защитника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Вместе с тем эта ссылка на норму об отказе от дальнейшего участия в деле защитника сама по себе подтверждает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со стороны адвоката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имел место именно отказ от защиты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она была приведена его представителем по аналогии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На то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ходатайство адвоката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было направлено на его устранение из уголовного дела 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следовательно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являлось отказом от защиты подсудимого М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>указывали и ссылки адвоката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 своих пояснениях на распространенную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 его мнению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городе Москве практику замены защитников судами в случае их невозможности явки в судебное заседание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Совет в этой связи отметил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подобная практика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вне зависимости от степени ее распространенности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может быть поддержана адвокатской корпорацией как не основанная на нормах закона и профессиональной этики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Кроме того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Совет подчеркнул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с учетом индивидуальных особенностей каждого уголовного дела подобные замены защитников могут быть рассмотрены как недопустимое фрагментарное осуществление адвокатами защиты с соответствующими дисциплинарными последствиями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Во всех случаях адвокат по причинам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описанным выше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не вправе провоцировать или способствовать какими</w:t>
      </w:r>
      <w:r>
        <w:rPr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sz w:val="28"/>
          <w:szCs w:val="28"/>
          <w:shd w:val="clear" w:color="auto" w:fill="ffffff"/>
          <w:rtl w:val="0"/>
          <w:lang w:val="ru-RU"/>
        </w:rPr>
        <w:t>либо своими действиями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том числе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угрозой срыва судебных заседаний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принятие судом решения о замене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назначенного защитником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 причине его профессиональной занятости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Совет также согласился с Квалификационной комиссией в том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что принятие в течение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71 </w:t>
      </w:r>
      <w:r>
        <w:rPr>
          <w:sz w:val="28"/>
          <w:szCs w:val="28"/>
          <w:shd w:val="clear" w:color="auto" w:fill="ffffff"/>
          <w:rtl w:val="0"/>
          <w:lang w:val="ru-RU"/>
        </w:rPr>
        <w:t>дня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с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апреля по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июня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2025 </w:t>
      </w:r>
      <w:r>
        <w:rPr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адвокатом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возраст которого составляет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66 </w:t>
      </w:r>
      <w:r>
        <w:rPr>
          <w:sz w:val="28"/>
          <w:szCs w:val="28"/>
          <w:shd w:val="clear" w:color="auto" w:fill="ffffff"/>
          <w:rtl w:val="0"/>
          <w:lang w:val="ru-RU"/>
        </w:rPr>
        <w:t>лет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72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заявок АИС АПМ и назначение защитником по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72 </w:t>
      </w:r>
      <w:r>
        <w:rPr>
          <w:sz w:val="28"/>
          <w:szCs w:val="28"/>
          <w:shd w:val="clear" w:color="auto" w:fill="ffffff"/>
          <w:rtl w:val="0"/>
          <w:lang w:val="ru-RU"/>
        </w:rPr>
        <w:t>уголовным делам с учетом его обязанности продолжать осуществление защиты по ранее принятым поручениям вне разумных сомнений указывает на экстремальную нагрузку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которая физически лишала его возможности квалифицированно и своевременно исполнять профессиональные обязанности по каждому из дел </w:t>
      </w:r>
      <w:r>
        <w:rPr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sz w:val="28"/>
          <w:szCs w:val="28"/>
          <w:shd w:val="clear" w:color="auto" w:fill="ffffff"/>
          <w:rtl w:val="0"/>
          <w:lang w:val="ru-RU"/>
        </w:rPr>
        <w:t>имея в виду как расстояния в городе Москве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так и то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обязанности защитника далеко не сводятся только к участию в судебных заседаниях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). </w:t>
      </w:r>
      <w:r>
        <w:rPr>
          <w:sz w:val="28"/>
          <w:szCs w:val="28"/>
          <w:shd w:val="clear" w:color="auto" w:fill="ffffff"/>
          <w:rtl w:val="0"/>
          <w:lang w:val="ru-RU"/>
        </w:rPr>
        <w:t>Следовательно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принятые в таком объеме поручения заведомо невозможно было исполнить надлежащим образом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 прямо нарушает запрет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установленный пп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5 </w:t>
      </w:r>
      <w:r>
        <w:rPr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9 </w:t>
      </w:r>
      <w:r>
        <w:rPr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6663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rStyle w:val="Нет"/>
          <w:rFonts w:ascii="Calibri" w:cs="Calibri" w:hAnsi="Calibri" w:eastAsia="Calibri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>Адвокат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как профессиональный советник по правовым вопросам не мог не осознавать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что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принимая в среднем по одному новому поручению в день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он будет осуществлять свои обязанности формально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поскольку не оставляет себе временного ресурса для надлежащей защиты каждого доверителя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Если же выходом из такой ситуации являлось предпочтение участия в одних делах в ущерб другим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в том числе ранее принятым поручениям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то подобный подход свидетельствует лишь о пренебрежении адвокатом требованиями профессионализма и добросовестности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before="0" w:line="360" w:lineRule="auto"/>
        <w:ind w:firstLine="85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  <w:rtl w:val="0"/>
          <w:lang w:val="ru-RU"/>
        </w:rPr>
        <w:t xml:space="preserve">Между тем в период с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апреля по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июня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2025 </w:t>
      </w:r>
      <w:r>
        <w:rPr>
          <w:sz w:val="28"/>
          <w:szCs w:val="28"/>
          <w:shd w:val="clear" w:color="auto" w:fill="ffffff"/>
          <w:rtl w:val="0"/>
          <w:lang w:val="ru-RU"/>
        </w:rPr>
        <w:t>года адвокат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был заменен по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12 </w:t>
      </w:r>
      <w:r>
        <w:rPr>
          <w:sz w:val="28"/>
          <w:szCs w:val="28"/>
          <w:shd w:val="clear" w:color="auto" w:fill="ffffff"/>
          <w:rtl w:val="0"/>
          <w:lang w:val="ru-RU"/>
        </w:rPr>
        <w:t>уголовным делам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В своих пояснениях он признал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что в данный период заменялся на других защитников в связи с совпадением дат судебных заседаний по уголовным делам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1-279/2025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в Замоскворецком районном суде города Москвы и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1-410/2025 </w:t>
      </w:r>
      <w:r>
        <w:rPr>
          <w:sz w:val="28"/>
          <w:szCs w:val="28"/>
          <w:shd w:val="clear" w:color="auto" w:fill="ffffff"/>
          <w:rtl w:val="0"/>
          <w:lang w:val="ru-RU"/>
        </w:rPr>
        <w:t>в Симоновском районном суде города Москвы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На умышленный и системный характер принятия адвокатом 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Б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sz w:val="28"/>
          <w:szCs w:val="28"/>
          <w:shd w:val="clear" w:color="auto" w:fill="ffffff"/>
          <w:rtl w:val="0"/>
          <w:lang w:val="ru-RU"/>
        </w:rPr>
        <w:t>чрезмерного количества поручений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которые он заведомо не может исполнить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указывает и то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что свою неявку в заседание Лефортовского районного суда города Москвы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июня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2025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года он мотивировал профессиональной занятостью по уголовному делу № 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1-279/2025 </w:t>
      </w:r>
      <w:r>
        <w:rPr>
          <w:sz w:val="28"/>
          <w:szCs w:val="28"/>
          <w:shd w:val="clear" w:color="auto" w:fill="ffffff"/>
          <w:rtl w:val="0"/>
          <w:lang w:val="ru-RU"/>
        </w:rPr>
        <w:t>в Замоскворецком районном суде города Москвы</w:t>
      </w:r>
      <w:r>
        <w:rPr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sz w:val="28"/>
          <w:szCs w:val="28"/>
          <w:shd w:val="clear" w:color="auto" w:fill="ffffff"/>
          <w:rtl w:val="0"/>
          <w:lang w:val="ru-RU"/>
        </w:rPr>
        <w:t>где также был заменен на другого адвоката</w:t>
      </w:r>
      <w:r>
        <w:rPr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НедопустимоеОсуществлениеФрагментарнойЗа" w:id="25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6.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Недопустимое осуществление «фрагментарной защиты»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25"/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ФрагментарноеУчастиеАдвокатаВКачествеЗащ" w:id="26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6.1.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Фрагментарное участие адвоката в качестве защитника подсудимого в одном судебном заседании противоречит существу профессиональной обязанности адвоката по оказанию квалифицированной юридической помощи обвиняемому по уголовному делу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26"/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6.1.1.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26 </w:t>
      </w:r>
      <w:r>
        <w:rPr>
          <w:shd w:val="clear" w:color="auto" w:fill="ffffff"/>
          <w:rtl w:val="0"/>
          <w:lang w:val="ru-RU"/>
        </w:rPr>
        <w:t xml:space="preserve">сентября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228 </w:t>
      </w:r>
      <w:r>
        <w:rPr>
          <w:shd w:val="clear" w:color="auto" w:fill="ffffff"/>
          <w:rtl w:val="0"/>
          <w:lang w:val="ru-RU"/>
        </w:rPr>
        <w:t>по дисциплинарному производству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возбужденному по обращению судьи Мещанского районного суда города Москвы от </w:t>
      </w:r>
      <w:r>
        <w:rPr>
          <w:shd w:val="clear" w:color="auto" w:fill="ffffff"/>
          <w:rtl w:val="0"/>
          <w:lang w:val="ru-RU"/>
        </w:rPr>
        <w:t xml:space="preserve">14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признаны нарушением положений п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25 </w:t>
      </w:r>
      <w:r>
        <w:rPr>
          <w:shd w:val="clear" w:color="auto" w:fill="ffffff"/>
          <w:rtl w:val="0"/>
          <w:lang w:val="ru-RU"/>
        </w:rPr>
        <w:t>Федерального закона об адвокатской деятельности и адвокатуре в Российской Федерации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12,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6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15 </w:t>
      </w:r>
      <w:r>
        <w:rPr>
          <w:shd w:val="clear" w:color="auto" w:fill="ffffff"/>
          <w:rtl w:val="0"/>
          <w:lang w:val="ru-RU"/>
        </w:rPr>
        <w:t>Кодекса профессиональной этики адвоката во взаимосвязи с п</w:t>
      </w:r>
      <w:r>
        <w:rPr>
          <w:shd w:val="clear" w:color="auto" w:fill="ffffff"/>
          <w:rtl w:val="0"/>
          <w:lang w:val="ru-RU"/>
        </w:rPr>
        <w:t xml:space="preserve">. 17 </w:t>
      </w:r>
      <w:r>
        <w:rPr>
          <w:shd w:val="clear" w:color="auto" w:fill="ffffff"/>
          <w:rtl w:val="0"/>
          <w:lang w:val="ru-RU"/>
        </w:rPr>
        <w:t>Стандарта действия адвоката Л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 xml:space="preserve">выразившиеся во вступлении </w:t>
      </w:r>
      <w:r>
        <w:rPr>
          <w:shd w:val="clear" w:color="auto" w:fill="ffffff"/>
          <w:rtl w:val="0"/>
          <w:lang w:val="ru-RU"/>
        </w:rPr>
        <w:t xml:space="preserve">10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в уголовное дело в качестве защитника подсудимого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в отсутствие установленных для этого правовых оснований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соглашения об оказании юридической помощи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заключенного в простой письменной форме</w:t>
      </w:r>
      <w:r>
        <w:rPr>
          <w:shd w:val="clear" w:color="auto" w:fill="ffffff"/>
          <w:rtl w:val="0"/>
          <w:lang w:val="ru-RU"/>
        </w:rPr>
        <w:t xml:space="preserve">), </w:t>
      </w:r>
      <w:r>
        <w:rPr>
          <w:shd w:val="clear" w:color="auto" w:fill="ffffff"/>
          <w:rtl w:val="0"/>
          <w:lang w:val="ru-RU"/>
        </w:rPr>
        <w:t>в нарушение принципа непрерывности осуществления защиты в уголовном судопроизводстве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лишь в целях фрагментарного участия в данном судебном заседании в качестве защитника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заменяющего в этом качестве адвоката 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ходе дисциплинарного производства было установлено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адвокат 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осуществлявшая защиту подсудимого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 назначению суда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не явилась в судебное заседание </w:t>
      </w:r>
      <w:r>
        <w:rPr>
          <w:shd w:val="clear" w:color="auto" w:fill="ffffff"/>
          <w:rtl w:val="0"/>
          <w:lang w:val="ru-RU"/>
        </w:rPr>
        <w:t xml:space="preserve">10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вместо нее явилась адвокат Л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Подсудимый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сообщил суду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соглашения с адвокатом Л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не заключал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адвокат Л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на вопрос суда ответила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заменяет адвоката 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М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под ссылкой на «соглашение» в ордере имеется в виду «соглашение с коллегой»</w:t>
      </w:r>
      <w:r>
        <w:rPr>
          <w:shd w:val="clear" w:color="auto" w:fill="ffffff"/>
          <w:rtl w:val="0"/>
          <w:lang w:val="ru-RU"/>
        </w:rPr>
        <w:t xml:space="preserve">. 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Представленные в дисциплинарном производстве адвокатом Л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документы о формализации отношений с К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Д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интересах 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в виде соглашения об осуществлении его защиты Советом и Квалификационной комиссией отвергнуты как явно противоречащие собственным заявлениям адвоката Л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в судебном заседании </w:t>
      </w:r>
      <w:r>
        <w:rPr>
          <w:shd w:val="clear" w:color="auto" w:fill="ffffff"/>
          <w:rtl w:val="0"/>
          <w:lang w:val="ru-RU"/>
        </w:rPr>
        <w:t xml:space="preserve">10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 и не опровергающие дисциплинарные обвинения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Давая оценку профессиональному поведению адвоката Л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А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С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Совет исходил из того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согласно ст</w:t>
      </w:r>
      <w:r>
        <w:rPr>
          <w:shd w:val="clear" w:color="auto" w:fill="ffffff"/>
          <w:rtl w:val="0"/>
          <w:lang w:val="ru-RU"/>
        </w:rPr>
        <w:t xml:space="preserve">. 25 </w:t>
      </w:r>
      <w:r>
        <w:rPr>
          <w:shd w:val="clear" w:color="auto" w:fill="ffffff"/>
          <w:rtl w:val="0"/>
          <w:lang w:val="ru-RU"/>
        </w:rPr>
        <w:t xml:space="preserve">Федерального закона от </w:t>
      </w:r>
      <w:r>
        <w:rPr>
          <w:shd w:val="clear" w:color="auto" w:fill="ffffff"/>
          <w:rtl w:val="0"/>
          <w:lang w:val="ru-RU"/>
        </w:rPr>
        <w:t xml:space="preserve">31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2002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>63-</w:t>
      </w:r>
      <w:r>
        <w:rPr>
          <w:shd w:val="clear" w:color="auto" w:fill="ffffff"/>
          <w:rtl w:val="0"/>
          <w:lang w:val="ru-RU"/>
        </w:rPr>
        <w:t>ФЗ «Об адвокатской деятельности и адвокатуре в Российской Федерации» адвокатская деятельность осуществляется на основании соглашения между адвокатом и доверителем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которое представляет собой гражданско</w:t>
      </w:r>
      <w:r>
        <w:rPr>
          <w:shd w:val="clear" w:color="auto" w:fill="ffffff"/>
          <w:rtl w:val="0"/>
          <w:lang w:val="ru-RU"/>
        </w:rPr>
        <w:t>-</w:t>
      </w:r>
      <w:r>
        <w:rPr>
          <w:shd w:val="clear" w:color="auto" w:fill="ffffff"/>
          <w:rtl w:val="0"/>
          <w:lang w:val="ru-RU"/>
        </w:rPr>
        <w:t>правовой договор в простой письменной форме на оказание юридической помощи самому доверителю или назначенному им лицу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Само по себе фрагментарное участие адвоката в качестве защитника подсудимого в одном из судебных заседаний противоречит самому существу профессиональной обязанности адвоката по оказанию квалифицированной юридической помощи обвиняемому по уголовному делу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 Разъяснении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6,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опубликованном в Вестнике Адвокатской палаты города Москвы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6, 7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за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2013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 отметил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круг полномочий защитника в уголовном судопроизводстве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отличие от полномочий представителя в гражданском и арбитражном судопроизводстве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определяется непосредственно уголовно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процессуальным законом и не может быть произвольно ограничен гражданско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правым соглашением между адвокатом и доверителем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заключение соглашения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не предполагающего защиту подозреваемого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обвиняемого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подсудимого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 всем протяжении конкретной стадии уголовного судопроизводства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противоречит самой сути гарантированного 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48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Конституции РФ права каждого подвергнутого уголовному преследованию лица на получение квалифицированной юридической помощи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 Разъяснении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«Об обеспечении непрерывности защиты по назначению»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утвержденном Решением Совета Адвокатской палаты города Москвы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30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сентября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2019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Протокол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11),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указано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что эффективная квалифицированная юридическая помощь при защите по уголовному делу подразумевает постоянное и системное оказание ее обвиняемому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подозреваемому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 учетом стадийного построения уголовного судопроизводства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соответствии с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Стандарта «Адвокат участвует в уголовном деле до полного исполнения принятых на себя обязательств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 исключением случаев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предусмотренных законодательством 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или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разъяснениями Комиссии по этике и стандартам Федеральной палаты адвокатов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утвержденными Советом Федеральной палаты адвокатов»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 таких обстоятельствах Совет пришел к выводу о том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согласованным между адвокатами Г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вступлением в уголовное дело под предлогом наличия фактически отсутствующего соглашения об оказании юридической помощи адвокат 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 только нарушила требования закона и принцип непрерывности защиты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но и спровоцировала процессуальное решение суда об освобождении ранее назначенной в качестве защитника 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адвоката Г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от участия в уголовном деле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поскольку дублирование функций защиты по общему правилу недопустимо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защита по соглашению имеет приоритет по сравнению с защитой по назначению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rStyle w:val="Нет"/>
          <w:b w:val="1"/>
          <w:bCs w:val="1"/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  <w:bookmarkStart w:name="НазначениеСудомАдвокатаЗащитникомДляУчас" w:id="27"/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6.2. 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Назначение судом адвоката защитником для участия в одном судебном заседании приводит к недопустимому осуществлению адвокатом фрагментарного осуществления защиты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что исключает возложение на него ответственности в проявлении неуважения к суду за несвоевременную явку в судебное заседание или его покидание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bookmarkEnd w:id="27"/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6.2.1.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 Решении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апреля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95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 дисциплинарному производству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возбужденному по обращению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частному постановлению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судьи Никулинского районного суда города Москвы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09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января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Совет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рассматривая дисциплинарное обвинение в покидании адвокатом 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зала судебного заседания и признав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оно не нашло своего подтверждения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среди прочего указал на возникающие для суда негативные последствия инициирования осуществления адвокатами фрагментарной защиты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Судом в разделе «Дополнительная информация» заявки в АИС АПМ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 основании которой адвокат Д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была назначена защитником К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было указано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«будет только исследование письменных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Адвокат нужен на один процесс Срооочнооо»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Тем самым судом был использован не предусмотренный уголовно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процессуальным законодательством и основанными на нем Порядком и Правилами механизм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который не подразумевает возможности фрагментарного осуществления защиты по уголовному делу в одном заседании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Это создало неопределенность в правовом положении назначенного защитника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которая сама по себе могла привести к дезорганизации хода судопроизводства и во всех случаях исключает возможность возложения на адвоката ответственности за проявление неуважения к суду в виде несвоевременной явки в судебное заседание или его покидание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850"/>
        <w:jc w:val="both"/>
        <w:rPr>
          <w:sz w:val="28"/>
          <w:szCs w:val="28"/>
          <w:shd w:val="clear" w:color="auto" w:fill="ffffff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bookmarkStart w:name="ПокиданиеАдвокатомЗалаСудебногоЗаседания" w:id="28"/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7. 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Покидание адвокатом зала судебного заседания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сопровождавшееся его заявлением о невозможности осуществления защиты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признано Советом правомерной формой поведения в ответ на отказ суда обеспечить возможность надлежащего ознакомления с уголовным делом</w:t>
      </w:r>
      <w:r>
        <w:rPr>
          <w:rStyle w:val="Нет"/>
          <w:b w:val="1"/>
          <w:bCs w:val="1"/>
          <w:sz w:val="28"/>
          <w:szCs w:val="28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bookmarkEnd w:id="28"/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7.1.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26 </w:t>
      </w:r>
      <w:r>
        <w:rPr>
          <w:shd w:val="clear" w:color="auto" w:fill="ffffff"/>
          <w:rtl w:val="0"/>
          <w:lang w:val="ru-RU"/>
        </w:rPr>
        <w:t xml:space="preserve">сентября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237 </w:t>
      </w:r>
      <w:r>
        <w:rPr>
          <w:shd w:val="clear" w:color="auto" w:fill="ffffff"/>
          <w:rtl w:val="0"/>
          <w:lang w:val="ru-RU"/>
        </w:rPr>
        <w:t>прекращено дисциплинарное производство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возбужденное по обращению судьи Тверского районного суда города Москвы от </w:t>
      </w:r>
      <w:r>
        <w:rPr>
          <w:shd w:val="clear" w:color="auto" w:fill="ffffff"/>
          <w:rtl w:val="0"/>
          <w:lang w:val="ru-RU"/>
        </w:rPr>
        <w:t xml:space="preserve">24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 части покидания адвокатом 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Д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зала судебного заседания </w:t>
      </w:r>
      <w:r>
        <w:rPr>
          <w:shd w:val="clear" w:color="auto" w:fill="ffffff"/>
          <w:rtl w:val="0"/>
          <w:lang w:val="ru-RU"/>
        </w:rPr>
        <w:t xml:space="preserve">15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после отказа суда в удовлетворении ходатайства адвоката об отложении судебного разбирательства для ознакомления с материалами уголовного дела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Совет согласился с выводом Квалификационной комиссии о том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вне зависимости от степени активности ознакомления с материалами уголовного дела адвокат И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Д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В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в срок до </w:t>
      </w:r>
      <w:r>
        <w:rPr>
          <w:shd w:val="clear" w:color="auto" w:fill="ffffff"/>
          <w:rtl w:val="0"/>
          <w:lang w:val="ru-RU"/>
        </w:rPr>
        <w:t xml:space="preserve">15 </w:t>
      </w:r>
      <w:r>
        <w:rPr>
          <w:shd w:val="clear" w:color="auto" w:fill="ffffff"/>
          <w:rtl w:val="0"/>
          <w:lang w:val="ru-RU"/>
        </w:rPr>
        <w:t xml:space="preserve">мая </w:t>
      </w:r>
      <w:r>
        <w:rPr>
          <w:shd w:val="clear" w:color="auto" w:fill="ffffff"/>
          <w:rtl w:val="0"/>
          <w:lang w:val="ru-RU"/>
        </w:rPr>
        <w:t xml:space="preserve">2024 </w:t>
      </w:r>
      <w:r>
        <w:rPr>
          <w:shd w:val="clear" w:color="auto" w:fill="ffffff"/>
          <w:rtl w:val="0"/>
          <w:lang w:val="ru-RU"/>
        </w:rPr>
        <w:t xml:space="preserve">года </w:t>
      </w:r>
      <w:r>
        <w:rPr>
          <w:shd w:val="clear" w:color="auto" w:fill="ffffff"/>
          <w:rtl w:val="0"/>
          <w:lang w:val="ru-RU"/>
        </w:rPr>
        <w:t>(</w:t>
      </w:r>
      <w:r>
        <w:rPr>
          <w:shd w:val="clear" w:color="auto" w:fill="ffffff"/>
          <w:rtl w:val="0"/>
          <w:lang w:val="ru-RU"/>
        </w:rPr>
        <w:t>шесть рабочих дней</w:t>
      </w:r>
      <w:r>
        <w:rPr>
          <w:shd w:val="clear" w:color="auto" w:fill="ffffff"/>
          <w:rtl w:val="0"/>
          <w:lang w:val="ru-RU"/>
        </w:rPr>
        <w:t xml:space="preserve">) </w:t>
      </w:r>
      <w:r>
        <w:rPr>
          <w:shd w:val="clear" w:color="auto" w:fill="ffffff"/>
          <w:rtl w:val="0"/>
          <w:lang w:val="ru-RU"/>
        </w:rPr>
        <w:t xml:space="preserve">не мог надлежащим образом ознакомиться с материалами уголовного дела объемом более </w:t>
      </w:r>
      <w:r>
        <w:rPr>
          <w:shd w:val="clear" w:color="auto" w:fill="ffffff"/>
          <w:rtl w:val="0"/>
          <w:lang w:val="ru-RU"/>
        </w:rPr>
        <w:t xml:space="preserve">200 </w:t>
      </w:r>
      <w:r>
        <w:rPr>
          <w:shd w:val="clear" w:color="auto" w:fill="ffffff"/>
          <w:rtl w:val="0"/>
          <w:lang w:val="ru-RU"/>
        </w:rPr>
        <w:t>томов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Согласно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248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УПК РФ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Исходя из положений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53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ознакомление с материалами уголовного дела является не правом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полномочием защитника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то есть средством исполнения его процессуальных обязанностей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наделяющих функцию защиты процессуальным значением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 смыслу пп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«а»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пп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«б»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Стандарта ознакомление с материалами дела также является обязательной составляющей исполнения адвокатом профессиональных обязанностей как по согласованию с подзащитным позиции по делу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так и по дальнейшему осуществлению защиты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которая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исходя из положений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должна осуществляться квалифицированно и активно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Согласно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Постановления Пленума Верховного Суда Российской Федерации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31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октября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1995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«О некоторых вопросах применения судами Конституции Российской Федерации при осуществлении правосудия» «в силу конституционного положения об осуществлении судопроизводства на основе состязательности и равноправия сторон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123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Конституции Российской Федерации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суд по каждому делу обеспечивает равенство прав участников судебного разбирательства по представлению и исследованию доказательств и заявлению ходатайств»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 основанная на осведомленности о содержании материалов дела активность защитника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равно как и его вызванная неознакомлением с материалами уголовного дела вынужденная пассивность не могут рассматриваться как надлежащее исполнение адвокатом своих профессиональных обязанностей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Вне зависимости от избранной адвокатом тактики осуществления защиты его неознакомление с материалами уголовного дела препятствует реализации подсудимым права на квалифицированную юридическую помощь и подрывает состязательность и равноправие сторон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rStyle w:val="Нет"/>
          <w:b w:val="1"/>
          <w:bCs w:val="1"/>
          <w:shd w:val="clear" w:color="auto" w:fill="ffffff"/>
        </w:rPr>
      </w:pPr>
      <w:bookmarkStart w:name="АдвокатНеВправеЗаниматьПоДелуПозициюВопр" w:id="29"/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8.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Адвокат не вправе занимать по делу позицию вопреки воле доверителя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за исключением случаев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 xml:space="preserve">, 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когда адвокат убежден в наличии самооговора доверителя</w:t>
      </w:r>
      <w:r>
        <w:rPr>
          <w:rStyle w:val="Нет"/>
          <w:b w:val="1"/>
          <w:bCs w:val="1"/>
          <w:shd w:val="clear" w:color="auto" w:fill="ffffff"/>
          <w:rtl w:val="0"/>
          <w:lang w:val="ru-RU"/>
        </w:rPr>
        <w:t>.</w:t>
      </w:r>
      <w:bookmarkEnd w:id="29"/>
    </w:p>
    <w:p>
      <w:pPr>
        <w:pStyle w:val="Body Text"/>
        <w:spacing w:line="360" w:lineRule="auto"/>
        <w:ind w:firstLine="850"/>
        <w:rPr>
          <w:shd w:val="clear" w:color="auto" w:fill="ffffff"/>
        </w:rPr>
      </w:pP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 xml:space="preserve">8.1. </w:t>
      </w:r>
      <w:r>
        <w:rPr>
          <w:shd w:val="clear" w:color="auto" w:fill="ffffff"/>
          <w:rtl w:val="0"/>
          <w:lang w:val="ru-RU"/>
        </w:rPr>
        <w:t xml:space="preserve">Решением Совета от </w:t>
      </w:r>
      <w:r>
        <w:rPr>
          <w:shd w:val="clear" w:color="auto" w:fill="ffffff"/>
          <w:rtl w:val="0"/>
          <w:lang w:val="ru-RU"/>
        </w:rPr>
        <w:t xml:space="preserve">19 </w:t>
      </w:r>
      <w:r>
        <w:rPr>
          <w:shd w:val="clear" w:color="auto" w:fill="ffffff"/>
          <w:rtl w:val="0"/>
          <w:lang w:val="ru-RU"/>
        </w:rPr>
        <w:t xml:space="preserve">августа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 xml:space="preserve">года № </w:t>
      </w:r>
      <w:r>
        <w:rPr>
          <w:shd w:val="clear" w:color="auto" w:fill="ffffff"/>
          <w:rtl w:val="0"/>
          <w:lang w:val="ru-RU"/>
        </w:rPr>
        <w:t xml:space="preserve">220 </w:t>
      </w:r>
      <w:r>
        <w:rPr>
          <w:shd w:val="clear" w:color="auto" w:fill="ffffff"/>
          <w:rtl w:val="0"/>
          <w:lang w:val="ru-RU"/>
        </w:rPr>
        <w:t>по дисциплинарному производству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возбужденному по обращению мирового судьи судебного участка № </w:t>
      </w:r>
      <w:r>
        <w:rPr>
          <w:shd w:val="clear" w:color="auto" w:fill="ffffff"/>
          <w:rtl w:val="0"/>
          <w:lang w:val="ru-RU"/>
        </w:rPr>
        <w:t xml:space="preserve">396 </w:t>
      </w:r>
      <w:r>
        <w:rPr>
          <w:shd w:val="clear" w:color="auto" w:fill="ffffff"/>
          <w:rtl w:val="0"/>
          <w:lang w:val="ru-RU"/>
        </w:rPr>
        <w:t>района Якиманка города Москвы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 xml:space="preserve">исполняющей обязанности мирового судьи судебного участка № </w:t>
      </w:r>
      <w:r>
        <w:rPr>
          <w:shd w:val="clear" w:color="auto" w:fill="ffffff"/>
          <w:rtl w:val="0"/>
          <w:lang w:val="ru-RU"/>
        </w:rPr>
        <w:t xml:space="preserve">100 </w:t>
      </w:r>
      <w:r>
        <w:rPr>
          <w:shd w:val="clear" w:color="auto" w:fill="ffffff"/>
          <w:rtl w:val="0"/>
          <w:lang w:val="ru-RU"/>
        </w:rPr>
        <w:t xml:space="preserve">района Якиманка города Москвы от </w:t>
      </w:r>
      <w:r>
        <w:rPr>
          <w:shd w:val="clear" w:color="auto" w:fill="ffffff"/>
          <w:rtl w:val="0"/>
          <w:lang w:val="ru-RU"/>
        </w:rPr>
        <w:t xml:space="preserve">08 </w:t>
      </w:r>
      <w:r>
        <w:rPr>
          <w:shd w:val="clear" w:color="auto" w:fill="ffffff"/>
          <w:rtl w:val="0"/>
          <w:lang w:val="ru-RU"/>
        </w:rPr>
        <w:t xml:space="preserve">апреля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>года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 адвокату Ч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применена мера дисциплинарной ответственности в виде предупреждения за подачу ею </w:t>
      </w:r>
      <w:r>
        <w:rPr>
          <w:shd w:val="clear" w:color="auto" w:fill="ffffff"/>
          <w:rtl w:val="0"/>
          <w:lang w:val="ru-RU"/>
        </w:rPr>
        <w:t xml:space="preserve">27 </w:t>
      </w:r>
      <w:r>
        <w:rPr>
          <w:shd w:val="clear" w:color="auto" w:fill="ffffff"/>
          <w:rtl w:val="0"/>
          <w:lang w:val="ru-RU"/>
        </w:rPr>
        <w:t xml:space="preserve">марта </w:t>
      </w:r>
      <w:r>
        <w:rPr>
          <w:shd w:val="clear" w:color="auto" w:fill="ffffff"/>
          <w:rtl w:val="0"/>
          <w:lang w:val="ru-RU"/>
        </w:rPr>
        <w:t xml:space="preserve">2025 </w:t>
      </w:r>
      <w:r>
        <w:rPr>
          <w:shd w:val="clear" w:color="auto" w:fill="ffffff"/>
          <w:rtl w:val="0"/>
          <w:lang w:val="ru-RU"/>
        </w:rPr>
        <w:t>года необоснованной апелляционной жалобы на приговор мирового судьи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В ходе дисциплинарного производства было установлено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адвокат Ч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осуществляла в мировом суде защиту подсудимой Е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Р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 назначению суда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Уголовное дело было рассмотрено в особом порядке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 связи с согласием подсудимой с обвинением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 xml:space="preserve">Судом был постановлен обвинительный приговор и назначено наказание в виде штрафа в размере </w:t>
      </w:r>
      <w:r>
        <w:rPr>
          <w:shd w:val="clear" w:color="auto" w:fill="ffffff"/>
          <w:rtl w:val="0"/>
          <w:lang w:val="ru-RU"/>
        </w:rPr>
        <w:t>10</w:t>
      </w:r>
      <w:r>
        <w:rPr>
          <w:shd w:val="clear" w:color="auto" w:fill="ffffff"/>
          <w:rtl w:val="0"/>
          <w:lang w:val="ru-RU"/>
        </w:rPr>
        <w:t> </w:t>
      </w:r>
      <w:r>
        <w:rPr>
          <w:shd w:val="clear" w:color="auto" w:fill="ffffff"/>
          <w:rtl w:val="0"/>
          <w:lang w:val="ru-RU"/>
        </w:rPr>
        <w:t xml:space="preserve">000 </w:t>
      </w:r>
      <w:r>
        <w:rPr>
          <w:shd w:val="clear" w:color="auto" w:fill="ffffff"/>
          <w:rtl w:val="0"/>
          <w:lang w:val="ru-RU"/>
        </w:rPr>
        <w:t>рублей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После того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как судом не было полностью удовлетворено заявление адвоката об оплате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адвокат Ч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обжаловала в апелляционной инстанции не только постановления суда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вынесенные по вопросам оплаты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но и приговор суда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Body Text"/>
        <w:spacing w:line="360" w:lineRule="auto"/>
        <w:ind w:firstLine="850"/>
        <w:jc w:val="both"/>
        <w:rPr>
          <w:shd w:val="clear" w:color="auto" w:fill="ffffff"/>
        </w:rPr>
      </w:pPr>
      <w:r>
        <w:rPr>
          <w:shd w:val="clear" w:color="auto" w:fill="ffffff"/>
          <w:rtl w:val="0"/>
          <w:lang w:val="ru-RU"/>
        </w:rPr>
        <w:t>Давая оценку профессиональному поведению адвоката Ч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Г</w:t>
      </w:r>
      <w:r>
        <w:rPr>
          <w:shd w:val="clear" w:color="auto" w:fill="ffffff"/>
          <w:rtl w:val="0"/>
          <w:lang w:val="ru-RU"/>
        </w:rPr>
        <w:t>.</w:t>
      </w:r>
      <w:r>
        <w:rPr>
          <w:shd w:val="clear" w:color="auto" w:fill="ffffff"/>
          <w:rtl w:val="0"/>
          <w:lang w:val="ru-RU"/>
        </w:rPr>
        <w:t>Н</w:t>
      </w:r>
      <w:r>
        <w:rPr>
          <w:shd w:val="clear" w:color="auto" w:fill="ffffff"/>
          <w:rtl w:val="0"/>
          <w:lang w:val="ru-RU"/>
        </w:rPr>
        <w:t xml:space="preserve">., </w:t>
      </w:r>
      <w:r>
        <w:rPr>
          <w:shd w:val="clear" w:color="auto" w:fill="ffffff"/>
          <w:rtl w:val="0"/>
          <w:lang w:val="ru-RU"/>
        </w:rPr>
        <w:t>Совет исходил из того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что в соответствии с пп</w:t>
      </w:r>
      <w:r>
        <w:rPr>
          <w:shd w:val="clear" w:color="auto" w:fill="ffffff"/>
          <w:rtl w:val="0"/>
          <w:lang w:val="ru-RU"/>
        </w:rPr>
        <w:t xml:space="preserve">. 3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4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6 </w:t>
      </w:r>
      <w:r>
        <w:rPr>
          <w:shd w:val="clear" w:color="auto" w:fill="ffffff"/>
          <w:rtl w:val="0"/>
          <w:lang w:val="ru-RU"/>
        </w:rPr>
        <w:t>Федерального закона Российской Федерации «Об адвокатской деятельности и адвокатуре в Российской Федерации» адвокат не вправе занимать по делу позицию вопреки воле доверителя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 исключением случаев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когда адвокат убежден в наличии самооговора доверителя</w:t>
      </w:r>
      <w:r>
        <w:rPr>
          <w:shd w:val="clear" w:color="auto" w:fill="ffffff"/>
          <w:rtl w:val="0"/>
          <w:lang w:val="ru-RU"/>
        </w:rPr>
        <w:t xml:space="preserve">. </w:t>
      </w:r>
      <w:r>
        <w:rPr>
          <w:shd w:val="clear" w:color="auto" w:fill="ffffff"/>
          <w:rtl w:val="0"/>
          <w:lang w:val="ru-RU"/>
        </w:rPr>
        <w:t>Согласно пп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 xml:space="preserve">и </w:t>
      </w:r>
      <w:r>
        <w:rPr>
          <w:shd w:val="clear" w:color="auto" w:fill="ffffff"/>
          <w:rtl w:val="0"/>
          <w:lang w:val="ru-RU"/>
        </w:rPr>
        <w:t xml:space="preserve">2 </w:t>
      </w:r>
      <w:r>
        <w:rPr>
          <w:shd w:val="clear" w:color="auto" w:fill="ffffff"/>
          <w:rtl w:val="0"/>
          <w:lang w:val="ru-RU"/>
        </w:rPr>
        <w:t>п</w:t>
      </w:r>
      <w:r>
        <w:rPr>
          <w:shd w:val="clear" w:color="auto" w:fill="ffffff"/>
          <w:rtl w:val="0"/>
          <w:lang w:val="ru-RU"/>
        </w:rPr>
        <w:t xml:space="preserve">. 1 </w:t>
      </w:r>
      <w:r>
        <w:rPr>
          <w:shd w:val="clear" w:color="auto" w:fill="ffffff"/>
          <w:rtl w:val="0"/>
          <w:lang w:val="ru-RU"/>
        </w:rPr>
        <w:t>ст</w:t>
      </w:r>
      <w:r>
        <w:rPr>
          <w:shd w:val="clear" w:color="auto" w:fill="ffffff"/>
          <w:rtl w:val="0"/>
          <w:lang w:val="ru-RU"/>
        </w:rPr>
        <w:t xml:space="preserve">. 9 </w:t>
      </w:r>
      <w:r>
        <w:rPr>
          <w:shd w:val="clear" w:color="auto" w:fill="ffffff"/>
          <w:rtl w:val="0"/>
          <w:lang w:val="ru-RU"/>
        </w:rPr>
        <w:t>Кодекса профессиональной этики адвоката адвокат не вправе действовать вопреки законным интересам доверителя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оказывать ему юридическую помощь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руководствуясь соображениями собственной выгоды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и не вправе занимать по делу позицию вопреки воле доверителя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за исключением случаев</w:t>
      </w:r>
      <w:r>
        <w:rPr>
          <w:shd w:val="clear" w:color="auto" w:fill="ffffff"/>
          <w:rtl w:val="0"/>
          <w:lang w:val="ru-RU"/>
        </w:rPr>
        <w:t xml:space="preserve">, </w:t>
      </w:r>
      <w:r>
        <w:rPr>
          <w:shd w:val="clear" w:color="auto" w:fill="ffffff"/>
          <w:rtl w:val="0"/>
          <w:lang w:val="ru-RU"/>
        </w:rPr>
        <w:t>когда адвокат убежден в наличии самооговора доверителя</w:t>
      </w:r>
      <w:r>
        <w:rPr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Конституционный Суд Российской Федерации неоднократно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в том числе в Определении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26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мая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года №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1107-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указывал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адвокат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оказывая юридическую помощь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участвует в качестве представителя или защитника доверителя в уголовном судопроизводстве 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выступая в таком качестве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преследует не личные интересы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 интересы представляемого им лица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Единственным исключением из правила о тождественности интересов адвоката и его доверителя в уголовном судопроизводстве является осуществление защиты в условиях самооговора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Подача апелляционной жалобы защитником производна от волеизъявления осужденного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Адвокат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являясь профессиональным советником по правовым вопросам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используя свои профессиональные знания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фактически транслирует волю доверителя суду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Позиция осужденного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который согласен с назначенным наказанием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должна являться для адвоката определяющей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соответствии с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5, 16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Стандарта адвокат должен согласовать с подзащитным позицию по делу и обжалует в апелляционном порядке приговор суда при наличии к тому оснований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 исключением случая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когда подзащитный в письменном виде отказался от обжалования приговора и адвокат убежден в отсутствии самооговора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Согласно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4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13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Кодекса профессиональной этики адвоката адвокат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защитник обязан обжаловать приговор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: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 просьбе подзащитного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;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если суд не разделил позицию адвоката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защитника 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или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подзащитного и назначил более тяжкое наказание или наказание за более тяжкое преступление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чем просили адвокат и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(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или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подзащитный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;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3)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 наличии оснований к отмене или изменению приговора по благоприятным для подзащитного мотивам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Указанные нормы защитник обязан разъяснить осужденному и в случае отказа от обжалования приговора зафиксировать отказ в его письменном заявлении адвокату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соответствии со 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389.15, 389.17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УПК РФ основаниями отмены или изменения приговора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постановленного в особом порядке судебного разбирательства при согласии обвиняемого с предъявленным ему обвинением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апелляционном порядке являются существенное нарушение уголовно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процессуального закона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неправильное применение уголовного закона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несправедливость приговора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выявление обстоятельств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указанных в 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и п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1.2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ст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237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УПК РФ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  <w:rPr>
          <w:rStyle w:val="Hyperlink.0"/>
          <w:sz w:val="28"/>
          <w:szCs w:val="28"/>
          <w:shd w:val="clear" w:color="auto" w:fill="ffffff"/>
          <w:lang w:val="ru-RU"/>
        </w:rPr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 результате дисциплинарного разбирательства было установлено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что адвокат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вопреки приведенным выше требованиям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при подаче апелляционной жалобы на приговор суда от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12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марта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не выяснила желание осужденной 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обжаловать его и ее отношение к назначенному наказанию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 этом Е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08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апреля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2025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года подано заявление мировому судье о согласии с приговором и несогласии с поданной адвокатом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апелляционной жалобой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а назначенный судом штраф в размере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10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 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000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рублей был оплачен полностью до вступления приговора в законную силу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8"/>
          <w:tab w:val="left" w:pos="8849"/>
        </w:tabs>
        <w:spacing w:line="360" w:lineRule="auto"/>
        <w:ind w:firstLine="850"/>
        <w:jc w:val="both"/>
      </w:pP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При таких обстоятельствах Совет признал нарушением подачу адвокатом Ч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необоснованной апелляционной жалобы вопреки интересам доверителя</w:t>
      </w:r>
      <w:r>
        <w:rPr>
          <w:rStyle w:val="Hyperlink.0"/>
          <w:sz w:val="28"/>
          <w:szCs w:val="28"/>
          <w:shd w:val="clear" w:color="auto" w:fill="ffffff"/>
          <w:rtl w:val="0"/>
          <w:lang w:val="ru-RU"/>
        </w:rPr>
        <w:t>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850" w:bottom="1134" w:left="1701" w:header="709" w:footer="85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329"/>
        <w:tab w:val="clear" w:pos="9355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a2ff"/>
      <w:spacing w:val="0"/>
      <w:kern w:val="0"/>
      <w:position w:val="0"/>
      <w:sz w:val="26"/>
      <w:szCs w:val="26"/>
      <w:u w:val="none" w:color="00a2ff"/>
      <w:shd w:val="nil" w:color="auto" w:fill="auto"/>
      <w:vertAlign w:val="baseline"/>
      <w:lang w:val="en-US"/>
      <w14:textFill>
        <w14:solidFill>
          <w14:srgbClr w14:val="00A2FF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14:textOutline w14:w="12700" w14:cap="flat">
        <w14:noFill/>
        <w14:miter w14:lim="400000"/>
      </w14:textOutline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